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8781" w14:textId="77777777" w:rsidR="00EC6299" w:rsidRPr="002655E7" w:rsidRDefault="00EC6299" w:rsidP="00EC629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378F2A58" w14:textId="1A1F79FD" w:rsidR="00EC6299" w:rsidRPr="002655E7" w:rsidRDefault="00EC6299" w:rsidP="00EC62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Pr="002655E7">
        <w:rPr>
          <w:b/>
          <w:sz w:val="20"/>
          <w:szCs w:val="20"/>
        </w:rPr>
        <w:t>семестр 202</w:t>
      </w:r>
      <w:r w:rsidR="00961DA6">
        <w:rPr>
          <w:b/>
          <w:sz w:val="20"/>
          <w:szCs w:val="20"/>
          <w:lang w:val="en-US"/>
        </w:rPr>
        <w:t>4</w:t>
      </w:r>
      <w:r w:rsidRPr="002655E7">
        <w:rPr>
          <w:b/>
          <w:sz w:val="20"/>
          <w:szCs w:val="20"/>
        </w:rPr>
        <w:t>-202</w:t>
      </w:r>
      <w:r w:rsidR="00961DA6">
        <w:rPr>
          <w:b/>
          <w:sz w:val="20"/>
          <w:szCs w:val="20"/>
          <w:lang w:val="en-US"/>
        </w:rPr>
        <w:t>5</w:t>
      </w:r>
      <w:r w:rsidRPr="002655E7">
        <w:rPr>
          <w:b/>
          <w:sz w:val="20"/>
          <w:szCs w:val="20"/>
        </w:rPr>
        <w:t xml:space="preserve"> уч. год</w:t>
      </w:r>
    </w:p>
    <w:p w14:paraId="0A583A94" w14:textId="77777777" w:rsidR="00EC6299" w:rsidRPr="004125CF" w:rsidRDefault="00EC6299" w:rsidP="00EC629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Pr="004125CF">
        <w:rPr>
          <w:b/>
          <w:bCs/>
          <w:sz w:val="20"/>
          <w:szCs w:val="20"/>
        </w:rPr>
        <w:t>Архивоведение, документоведение</w:t>
      </w:r>
    </w:p>
    <w:p w14:paraId="75CBF39D" w14:textId="77777777" w:rsidR="00EC6299" w:rsidRPr="002655E7" w:rsidRDefault="00EC6299" w:rsidP="00EC6299">
      <w:pPr>
        <w:jc w:val="center"/>
        <w:rPr>
          <w:b/>
          <w:sz w:val="20"/>
          <w:szCs w:val="20"/>
        </w:rPr>
      </w:pPr>
      <w:r w:rsidRPr="004125CF">
        <w:rPr>
          <w:b/>
          <w:bCs/>
          <w:sz w:val="20"/>
          <w:szCs w:val="20"/>
        </w:rPr>
        <w:t>и документационное обеспечение</w:t>
      </w:r>
      <w:r w:rsidRPr="002655E7">
        <w:rPr>
          <w:b/>
          <w:sz w:val="20"/>
          <w:szCs w:val="20"/>
        </w:rPr>
        <w:t>»</w:t>
      </w:r>
    </w:p>
    <w:p w14:paraId="2C4DC28D" w14:textId="77777777" w:rsidR="00EC6299" w:rsidRPr="002655E7" w:rsidRDefault="00EC6299" w:rsidP="00EC6299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C6299" w:rsidRPr="002655E7" w14:paraId="234A9BC4" w14:textId="77777777" w:rsidTr="00DD36E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6015" w14:textId="77777777" w:rsidR="00EC6299" w:rsidRPr="002655E7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DCB1" w14:textId="77777777" w:rsidR="00EC6299" w:rsidRPr="002655E7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750D" w14:textId="77777777" w:rsidR="00EC6299" w:rsidRPr="002655E7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4C37" w14:textId="77777777" w:rsidR="00EC6299" w:rsidRPr="002655E7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A151" w14:textId="77777777" w:rsidR="00EC6299" w:rsidRPr="002655E7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50E8" w14:textId="77777777"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EC6299" w:rsidRPr="002655E7" w14:paraId="35E43F86" w14:textId="77777777" w:rsidTr="00DD36E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6C9F" w14:textId="77777777" w:rsidR="00EC6299" w:rsidRPr="002655E7" w:rsidRDefault="00EC6299" w:rsidP="00DD36E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CF01" w14:textId="77777777" w:rsidR="00EC6299" w:rsidRPr="002655E7" w:rsidRDefault="00EC6299" w:rsidP="00DD36E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1888" w14:textId="77777777" w:rsidR="00EC6299" w:rsidRPr="002655E7" w:rsidRDefault="00EC6299" w:rsidP="00DD36E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DFFD" w14:textId="77777777"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CACB" w14:textId="77777777"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BE70" w14:textId="77777777"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AFB7" w14:textId="77777777" w:rsidR="00EC6299" w:rsidRPr="002655E7" w:rsidRDefault="00EC6299" w:rsidP="00DD36E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084D" w14:textId="77777777" w:rsidR="00EC6299" w:rsidRPr="002655E7" w:rsidRDefault="00EC6299" w:rsidP="00DD36EE">
            <w:pPr>
              <w:rPr>
                <w:b/>
                <w:sz w:val="20"/>
                <w:szCs w:val="20"/>
              </w:rPr>
            </w:pPr>
          </w:p>
        </w:tc>
      </w:tr>
      <w:tr w:rsidR="00EC6299" w:rsidRPr="002655E7" w14:paraId="00BBDB46" w14:textId="77777777" w:rsidTr="00DD36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D172" w14:textId="004691FC" w:rsidR="00EC6299" w:rsidRPr="00961DA6" w:rsidRDefault="00EC6299" w:rsidP="00DD36EE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961DA6">
              <w:rPr>
                <w:bCs/>
                <w:sz w:val="21"/>
                <w:szCs w:val="21"/>
                <w:lang w:val="en-US"/>
              </w:rPr>
              <w:t>DPEF</w:t>
            </w:r>
            <w:r w:rsidR="00961DA6" w:rsidRPr="00961DA6">
              <w:rPr>
                <w:bCs/>
                <w:sz w:val="21"/>
                <w:szCs w:val="21"/>
                <w:lang w:val="en-US"/>
              </w:rPr>
              <w:t xml:space="preserve"> </w:t>
            </w:r>
            <w:r w:rsidRPr="00961DA6">
              <w:rPr>
                <w:bCs/>
                <w:sz w:val="21"/>
                <w:szCs w:val="21"/>
              </w:rPr>
              <w:t>5304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D1E" w14:textId="77777777" w:rsidR="00EC6299" w:rsidRPr="00961DA6" w:rsidRDefault="00EC6299" w:rsidP="00DD36EE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961DA6">
              <w:rPr>
                <w:bCs/>
                <w:sz w:val="21"/>
                <w:szCs w:val="21"/>
              </w:rPr>
              <w:t>Документальные публикации в электронном формате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9D568" w14:textId="77777777" w:rsidR="00EC6299" w:rsidRPr="002655E7" w:rsidRDefault="00224537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EAFF" w14:textId="77777777" w:rsidR="00EC6299" w:rsidRPr="002655E7" w:rsidRDefault="00224537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07E9" w14:textId="77777777" w:rsidR="00EC6299" w:rsidRPr="002655E7" w:rsidRDefault="00224537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563A" w14:textId="77777777"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CE14" w14:textId="77777777" w:rsidR="00EC6299" w:rsidRPr="002655E7" w:rsidRDefault="00224537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BB64" w14:textId="77777777" w:rsidR="00EC6299" w:rsidRPr="002655E7" w:rsidRDefault="00224537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C6299" w:rsidRPr="002655E7" w14:paraId="0F0C2063" w14:textId="77777777" w:rsidTr="00DD36E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CE24" w14:textId="77777777"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EC6299" w:rsidRPr="002655E7" w14:paraId="54A79A8D" w14:textId="77777777" w:rsidTr="00DD36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24B8" w14:textId="77777777" w:rsidR="00EC6299" w:rsidRPr="002655E7" w:rsidRDefault="00EC6299" w:rsidP="00DD36EE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8DDF" w14:textId="77777777" w:rsidR="00EC6299" w:rsidRPr="002655E7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747C" w14:textId="77777777"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89608" w14:textId="77777777"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9AB4" w14:textId="77777777"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D783" w14:textId="77777777" w:rsidR="00EC6299" w:rsidRPr="002655E7" w:rsidRDefault="00EC6299" w:rsidP="00DD36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EC6299" w:rsidRPr="00D138C3" w14:paraId="336AAB57" w14:textId="77777777" w:rsidTr="00DD36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5EF9" w14:textId="29F10D0C" w:rsidR="00EC6299" w:rsidRPr="00D138C3" w:rsidRDefault="00FB09E4" w:rsidP="00DD36EE">
            <w:pPr>
              <w:pStyle w:val="1"/>
            </w:pPr>
            <w: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2AAF" w14:textId="77777777" w:rsidR="00EC6299" w:rsidRPr="00D138C3" w:rsidRDefault="00EC6299" w:rsidP="00DD3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4633" w14:textId="77777777" w:rsidR="00EC6299" w:rsidRPr="00D138C3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проблемная,</w:t>
            </w:r>
          </w:p>
          <w:p w14:paraId="16F90F70" w14:textId="77777777" w:rsidR="00EC6299" w:rsidRPr="00D138C3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E75E" w14:textId="77777777" w:rsidR="00EC6299" w:rsidRPr="00D138C3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решение задач,</w:t>
            </w:r>
          </w:p>
          <w:p w14:paraId="6EA5FD61" w14:textId="77777777" w:rsidR="00EC6299" w:rsidRPr="00D138C3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525E" w14:textId="77777777" w:rsidR="00EC6299" w:rsidRPr="00D138C3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E226" w14:textId="3015A52C" w:rsidR="00EC6299" w:rsidRPr="00D138C3" w:rsidRDefault="00EC6299" w:rsidP="00DD3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устный</w:t>
            </w:r>
          </w:p>
        </w:tc>
      </w:tr>
      <w:tr w:rsidR="00EC6299" w:rsidRPr="00D138C3" w14:paraId="79EADD72" w14:textId="77777777" w:rsidTr="00DD36E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F2C9" w14:textId="77777777" w:rsidR="00EC6299" w:rsidRPr="00D138C3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138C3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DC1D" w14:textId="388FC97A" w:rsidR="00EC6299" w:rsidRPr="00961DA6" w:rsidRDefault="00EC6299" w:rsidP="00DD36EE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Сексенбаева Г.А. – д.и.н., </w:t>
            </w:r>
            <w:r w:rsidR="00961DA6">
              <w:rPr>
                <w:sz w:val="20"/>
                <w:szCs w:val="20"/>
              </w:rPr>
              <w:t>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522F3B" w14:textId="77777777" w:rsidR="00EC6299" w:rsidRPr="00D138C3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6299" w:rsidRPr="00D138C3" w14:paraId="695E35C2" w14:textId="77777777" w:rsidTr="00DD36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57A6" w14:textId="77777777" w:rsidR="00EC6299" w:rsidRPr="00D138C3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138C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513F" w14:textId="77777777" w:rsidR="00EC6299" w:rsidRPr="00D138C3" w:rsidRDefault="00EC6299" w:rsidP="00DD36EE">
            <w:pPr>
              <w:jc w:val="both"/>
              <w:rPr>
                <w:sz w:val="20"/>
                <w:szCs w:val="20"/>
                <w:lang w:val="en-US"/>
              </w:rPr>
            </w:pPr>
            <w:r w:rsidRPr="00D138C3">
              <w:rPr>
                <w:sz w:val="20"/>
                <w:szCs w:val="20"/>
                <w:lang w:val="en-US"/>
              </w:rPr>
              <w:t>s.gulzyra@mail.ru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C4D8" w14:textId="77777777" w:rsidR="00EC6299" w:rsidRPr="00D138C3" w:rsidRDefault="00EC6299" w:rsidP="00DD36EE">
            <w:pPr>
              <w:rPr>
                <w:sz w:val="20"/>
                <w:szCs w:val="20"/>
              </w:rPr>
            </w:pPr>
          </w:p>
        </w:tc>
      </w:tr>
      <w:tr w:rsidR="00EC6299" w:rsidRPr="00D138C3" w14:paraId="226B0C00" w14:textId="77777777" w:rsidTr="00DD36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4285" w14:textId="77777777" w:rsidR="00EC6299" w:rsidRPr="00D138C3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138C3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E081" w14:textId="77777777" w:rsidR="00EC6299" w:rsidRPr="00D138C3" w:rsidRDefault="00EC6299" w:rsidP="00DD36EE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87472960460, </w:t>
            </w:r>
            <w:r w:rsidRPr="00D138C3">
              <w:rPr>
                <w:sz w:val="20"/>
                <w:szCs w:val="20"/>
                <w:lang w:val="en-US"/>
              </w:rPr>
              <w:t>225-52-42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75D3" w14:textId="77777777" w:rsidR="00EC6299" w:rsidRPr="00D138C3" w:rsidRDefault="00EC6299" w:rsidP="00DD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FB82880" w14:textId="77777777" w:rsidR="00EC6299" w:rsidRPr="00D138C3" w:rsidRDefault="00EC6299" w:rsidP="00EC629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C6299" w:rsidRPr="00D138C3" w14:paraId="4EA9ED25" w14:textId="77777777" w:rsidTr="00DD36E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A1CC" w14:textId="77777777" w:rsidR="00EC6299" w:rsidRPr="00D138C3" w:rsidRDefault="00EC6299" w:rsidP="00DD36EE">
            <w:pPr>
              <w:jc w:val="center"/>
              <w:rPr>
                <w:sz w:val="20"/>
                <w:szCs w:val="20"/>
              </w:rPr>
            </w:pPr>
            <w:r w:rsidRPr="00D138C3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7FB7CB4" w14:textId="77777777" w:rsidR="00EC6299" w:rsidRPr="00D138C3" w:rsidRDefault="00EC6299" w:rsidP="00EC629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EC6299" w:rsidRPr="00D138C3" w14:paraId="0CB11A09" w14:textId="77777777" w:rsidTr="00DD36EE">
        <w:tc>
          <w:tcPr>
            <w:tcW w:w="1872" w:type="dxa"/>
            <w:shd w:val="clear" w:color="auto" w:fill="auto"/>
          </w:tcPr>
          <w:p w14:paraId="35EC048B" w14:textId="77777777" w:rsidR="00EC6299" w:rsidRPr="00D138C3" w:rsidRDefault="00EC6299" w:rsidP="00DD36EE">
            <w:pPr>
              <w:jc w:val="center"/>
              <w:rPr>
                <w:b/>
                <w:sz w:val="20"/>
                <w:szCs w:val="20"/>
              </w:rPr>
            </w:pPr>
            <w:r w:rsidRPr="00D138C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A772BB4" w14:textId="77777777" w:rsidR="00EC6299" w:rsidRPr="00D138C3" w:rsidRDefault="00EC6299" w:rsidP="00DD36EE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138C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138C3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8D45EC1" w14:textId="77777777" w:rsidR="00EC6299" w:rsidRPr="00D138C3" w:rsidRDefault="00EC6299" w:rsidP="00DD36EE">
            <w:pPr>
              <w:jc w:val="center"/>
              <w:rPr>
                <w:b/>
                <w:sz w:val="20"/>
                <w:szCs w:val="20"/>
              </w:rPr>
            </w:pPr>
            <w:r w:rsidRPr="00D138C3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5643B4BB" w14:textId="77777777" w:rsidR="00EC6299" w:rsidRPr="00D138C3" w:rsidRDefault="00EC6299" w:rsidP="00DD36EE">
            <w:pPr>
              <w:jc w:val="center"/>
              <w:rPr>
                <w:b/>
                <w:sz w:val="20"/>
                <w:szCs w:val="20"/>
              </w:rPr>
            </w:pPr>
            <w:r w:rsidRPr="00D138C3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E79409F" w14:textId="77777777" w:rsidR="00EC6299" w:rsidRPr="00D138C3" w:rsidRDefault="00EC6299" w:rsidP="00DD36EE">
            <w:pPr>
              <w:jc w:val="center"/>
              <w:rPr>
                <w:b/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C6299" w:rsidRPr="00D138C3" w14:paraId="0D730199" w14:textId="77777777" w:rsidTr="00DD36E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14091EE" w14:textId="77777777" w:rsidR="00EC6299" w:rsidRPr="00D138C3" w:rsidRDefault="00EC6299" w:rsidP="00DD36EE">
            <w:pPr>
              <w:jc w:val="both"/>
              <w:rPr>
                <w:b/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Дать углубленное знание о проблемах публикации исторических документов в электронном формате – актуальном разделе современной археографии применительно к различным видам документов (текстовых и аудиовизуальных).</w:t>
            </w:r>
          </w:p>
        </w:tc>
        <w:tc>
          <w:tcPr>
            <w:tcW w:w="4820" w:type="dxa"/>
            <w:shd w:val="clear" w:color="auto" w:fill="auto"/>
          </w:tcPr>
          <w:p w14:paraId="252B15F4" w14:textId="0EC0C322" w:rsidR="00EC6299" w:rsidRPr="00D138C3" w:rsidRDefault="00EC6299" w:rsidP="00EC6299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- сформировать научное мировоззрение в области теоретических и практических вопросов публикаций в электронном формате, их спецификой и закономерностями </w:t>
            </w:r>
          </w:p>
          <w:p w14:paraId="00F5F7DB" w14:textId="77777777" w:rsidR="00EC6299" w:rsidRPr="00D138C3" w:rsidRDefault="00EC6299" w:rsidP="00EC6299">
            <w:pPr>
              <w:jc w:val="both"/>
              <w:rPr>
                <w:b/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- познакомить с основными дефинициями и категориальным аппаратом научной дисциплины</w:t>
            </w:r>
          </w:p>
        </w:tc>
        <w:tc>
          <w:tcPr>
            <w:tcW w:w="3827" w:type="dxa"/>
            <w:shd w:val="clear" w:color="auto" w:fill="auto"/>
          </w:tcPr>
          <w:p w14:paraId="77322CBD" w14:textId="77777777" w:rsidR="00EC6299" w:rsidRPr="00D138C3" w:rsidRDefault="00DD36EE" w:rsidP="00DD36EE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1.1</w:t>
            </w:r>
            <w:r w:rsidRPr="00D138C3">
              <w:rPr>
                <w:b/>
                <w:sz w:val="20"/>
                <w:szCs w:val="20"/>
              </w:rPr>
              <w:t xml:space="preserve"> </w:t>
            </w:r>
            <w:r w:rsidRPr="00D138C3">
              <w:rPr>
                <w:sz w:val="20"/>
                <w:szCs w:val="20"/>
              </w:rPr>
              <w:t>расширить представление об основах и процессах, происходящих в области прикладной и компьютерной археографии, архивоведения, документоведения и исторической информатики</w:t>
            </w:r>
          </w:p>
          <w:p w14:paraId="5AEB3C3E" w14:textId="77777777" w:rsidR="00DD36EE" w:rsidRPr="00D138C3" w:rsidRDefault="00DD36EE" w:rsidP="00DD36EE">
            <w:pPr>
              <w:jc w:val="both"/>
              <w:rPr>
                <w:b/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1.2 обобщать важную особенность основных периодов развития  истории  археографии</w:t>
            </w:r>
          </w:p>
        </w:tc>
      </w:tr>
      <w:tr w:rsidR="00EC6299" w:rsidRPr="00D138C3" w14:paraId="76B894C0" w14:textId="77777777" w:rsidTr="00DD36EE">
        <w:tc>
          <w:tcPr>
            <w:tcW w:w="1872" w:type="dxa"/>
            <w:vMerge/>
            <w:shd w:val="clear" w:color="auto" w:fill="auto"/>
          </w:tcPr>
          <w:p w14:paraId="101113B7" w14:textId="77777777" w:rsidR="00EC6299" w:rsidRPr="00D138C3" w:rsidRDefault="00EC6299" w:rsidP="00DD36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A2E11BE" w14:textId="140AA41B" w:rsidR="00DD36EE" w:rsidRPr="00D138C3" w:rsidRDefault="00EC6299" w:rsidP="00EC6299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  <w:lang w:eastAsia="ar-SA"/>
              </w:rPr>
              <w:t xml:space="preserve">- </w:t>
            </w:r>
            <w:r w:rsidRPr="00D138C3">
              <w:rPr>
                <w:sz w:val="20"/>
                <w:szCs w:val="20"/>
              </w:rPr>
              <w:t xml:space="preserve">применять терминологию в области археографии; </w:t>
            </w:r>
          </w:p>
          <w:p w14:paraId="546BA40D" w14:textId="77777777" w:rsidR="00EC6299" w:rsidRPr="00D138C3" w:rsidRDefault="00613E23" w:rsidP="00EC6299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- </w:t>
            </w:r>
            <w:r w:rsidR="00DD36EE" w:rsidRPr="00D138C3">
              <w:rPr>
                <w:sz w:val="20"/>
                <w:szCs w:val="20"/>
              </w:rPr>
              <w:t xml:space="preserve">знать </w:t>
            </w:r>
            <w:r w:rsidR="00EC6299" w:rsidRPr="00D138C3">
              <w:rPr>
                <w:sz w:val="20"/>
                <w:szCs w:val="20"/>
              </w:rPr>
              <w:t>нормативные документы, регламентирующие порядок публикаций</w:t>
            </w:r>
            <w:r w:rsidR="00AA31F7" w:rsidRPr="00D138C3">
              <w:rPr>
                <w:sz w:val="20"/>
                <w:szCs w:val="20"/>
              </w:rPr>
              <w:t xml:space="preserve"> источников в электронном формате</w:t>
            </w:r>
            <w:r w:rsidR="00EC6299" w:rsidRPr="00D138C3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408174A5" w14:textId="77777777" w:rsidR="00DD36EE" w:rsidRPr="00D138C3" w:rsidRDefault="00DD36EE" w:rsidP="00DD36EE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2.1 продемонстрировать знания по терминологии в области археографии; </w:t>
            </w:r>
          </w:p>
          <w:p w14:paraId="4164A353" w14:textId="77777777" w:rsidR="00EC6299" w:rsidRPr="00D138C3" w:rsidRDefault="00DD36EE" w:rsidP="00DD36E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8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D138C3">
              <w:rPr>
                <w:rFonts w:ascii="Times New Roman" w:hAnsi="Times New Roman"/>
                <w:sz w:val="20"/>
                <w:szCs w:val="20"/>
              </w:rPr>
              <w:t>.2 уметь пользоваться изученными стандартизированными терминами;</w:t>
            </w:r>
          </w:p>
          <w:p w14:paraId="4CDA88A2" w14:textId="77777777" w:rsidR="00917693" w:rsidRPr="00D138C3" w:rsidRDefault="00917693" w:rsidP="00DD36E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38C3">
              <w:rPr>
                <w:rFonts w:ascii="Times New Roman" w:hAnsi="Times New Roman"/>
                <w:sz w:val="20"/>
                <w:szCs w:val="20"/>
              </w:rPr>
              <w:t>2.3 знать законодательные акты и нормативно-методические документы, государственные стандарты, регламентирующие работу с электронными документами</w:t>
            </w:r>
          </w:p>
        </w:tc>
      </w:tr>
      <w:tr w:rsidR="00EC6299" w:rsidRPr="00D138C3" w14:paraId="0D785959" w14:textId="77777777" w:rsidTr="00DD36E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22F8B27" w14:textId="77777777" w:rsidR="00EC6299" w:rsidRPr="00D138C3" w:rsidRDefault="00EC6299" w:rsidP="00DD36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4FA2552" w14:textId="77464E7C" w:rsidR="00DD36EE" w:rsidRPr="00D138C3" w:rsidRDefault="00DD36EE" w:rsidP="00DD36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138C3">
              <w:rPr>
                <w:sz w:val="20"/>
                <w:szCs w:val="20"/>
                <w:lang w:eastAsia="ar-SA"/>
              </w:rPr>
              <w:t>–</w:t>
            </w:r>
            <w:r w:rsidR="00AA31F7" w:rsidRPr="00D138C3">
              <w:rPr>
                <w:sz w:val="20"/>
                <w:szCs w:val="20"/>
                <w:lang w:eastAsia="ar-SA"/>
              </w:rPr>
              <w:t xml:space="preserve"> </w:t>
            </w:r>
            <w:r w:rsidRPr="00D138C3">
              <w:rPr>
                <w:color w:val="auto"/>
                <w:sz w:val="20"/>
                <w:szCs w:val="20"/>
              </w:rPr>
              <w:t>ознакомить с электронной частью археографического фонда и археографической базы исторической науки;</w:t>
            </w:r>
          </w:p>
          <w:p w14:paraId="5B767F92" w14:textId="77777777" w:rsidR="00EC6299" w:rsidRPr="00D138C3" w:rsidRDefault="00DD36EE" w:rsidP="00DD36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138C3">
              <w:rPr>
                <w:color w:val="auto"/>
                <w:sz w:val="20"/>
                <w:szCs w:val="20"/>
              </w:rPr>
              <w:t>- ознакомить с типами, видами и формами публикаций в электронном формате;</w:t>
            </w:r>
          </w:p>
        </w:tc>
        <w:tc>
          <w:tcPr>
            <w:tcW w:w="3827" w:type="dxa"/>
            <w:shd w:val="clear" w:color="auto" w:fill="auto"/>
          </w:tcPr>
          <w:p w14:paraId="6C08FA80" w14:textId="77777777" w:rsidR="00DD36EE" w:rsidRPr="00D138C3" w:rsidRDefault="00DD36EE" w:rsidP="00DD36E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138C3">
              <w:rPr>
                <w:color w:val="000000"/>
                <w:sz w:val="20"/>
                <w:szCs w:val="20"/>
              </w:rPr>
              <w:t xml:space="preserve">3.1 овладеть теоретическими знаниями и практическими навыками для подготовки электронных документальных публикаций, археографической обработки документов, </w:t>
            </w:r>
          </w:p>
          <w:p w14:paraId="2F7EE102" w14:textId="77777777" w:rsidR="00DD36EE" w:rsidRPr="00D138C3" w:rsidRDefault="00DD36EE" w:rsidP="00DD36E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138C3">
              <w:rPr>
                <w:color w:val="000000"/>
                <w:sz w:val="20"/>
                <w:szCs w:val="20"/>
              </w:rPr>
              <w:t xml:space="preserve">3.2 </w:t>
            </w:r>
            <w:r w:rsidR="00917693" w:rsidRPr="00D138C3">
              <w:rPr>
                <w:color w:val="000000"/>
                <w:sz w:val="20"/>
                <w:szCs w:val="20"/>
              </w:rPr>
              <w:t>работать</w:t>
            </w:r>
            <w:r w:rsidRPr="00D138C3">
              <w:rPr>
                <w:color w:val="000000"/>
                <w:sz w:val="20"/>
                <w:szCs w:val="20"/>
              </w:rPr>
              <w:t xml:space="preserve"> с текстом и составления научно-справочного аппарата </w:t>
            </w:r>
            <w:r w:rsidRPr="00D138C3">
              <w:rPr>
                <w:color w:val="000000"/>
                <w:sz w:val="20"/>
                <w:szCs w:val="20"/>
              </w:rPr>
              <w:lastRenderedPageBreak/>
              <w:t>публикации в электронном формате;</w:t>
            </w:r>
          </w:p>
          <w:p w14:paraId="318AE1C5" w14:textId="77777777" w:rsidR="00DD36EE" w:rsidRPr="00D138C3" w:rsidRDefault="00DD36EE" w:rsidP="00DD36EE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138C3">
              <w:rPr>
                <w:color w:val="000000"/>
                <w:sz w:val="20"/>
                <w:szCs w:val="20"/>
              </w:rPr>
              <w:t>3.3 освоить методику анализа готовых электронных публикаций, оценить их качество, степень надежности и научный уровень;</w:t>
            </w:r>
          </w:p>
          <w:p w14:paraId="38040674" w14:textId="77777777" w:rsidR="00EC6299" w:rsidRPr="00D138C3" w:rsidRDefault="00EC6299" w:rsidP="00DD36E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6299" w:rsidRPr="00D138C3" w14:paraId="2A1C8F57" w14:textId="77777777" w:rsidTr="00DD36EE">
        <w:tc>
          <w:tcPr>
            <w:tcW w:w="1872" w:type="dxa"/>
            <w:vMerge/>
            <w:shd w:val="clear" w:color="auto" w:fill="auto"/>
          </w:tcPr>
          <w:p w14:paraId="5D087090" w14:textId="77777777" w:rsidR="00EC6299" w:rsidRPr="00D138C3" w:rsidRDefault="00EC6299" w:rsidP="00DD36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7D33E39" w14:textId="5F3DF177" w:rsidR="00917693" w:rsidRPr="00D138C3" w:rsidRDefault="00DD36EE" w:rsidP="00917693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D138C3">
              <w:rPr>
                <w:sz w:val="20"/>
                <w:szCs w:val="20"/>
                <w:lang w:eastAsia="ar-SA"/>
              </w:rPr>
              <w:t xml:space="preserve">- </w:t>
            </w:r>
            <w:r w:rsidRPr="00D138C3">
              <w:rPr>
                <w:sz w:val="20"/>
                <w:szCs w:val="20"/>
              </w:rPr>
              <w:t xml:space="preserve">анализировать специфику и закономерности </w:t>
            </w:r>
            <w:r w:rsidR="00613E23" w:rsidRPr="00D138C3">
              <w:rPr>
                <w:sz w:val="20"/>
                <w:szCs w:val="20"/>
              </w:rPr>
              <w:t>современного состояния</w:t>
            </w:r>
            <w:r w:rsidR="00917693" w:rsidRPr="00D138C3">
              <w:rPr>
                <w:sz w:val="20"/>
                <w:szCs w:val="20"/>
              </w:rPr>
              <w:t xml:space="preserve"> </w:t>
            </w:r>
            <w:proofErr w:type="spellStart"/>
            <w:r w:rsidR="00917693" w:rsidRPr="00D138C3">
              <w:rPr>
                <w:sz w:val="20"/>
                <w:szCs w:val="20"/>
              </w:rPr>
              <w:t>публикаторской</w:t>
            </w:r>
            <w:proofErr w:type="spellEnd"/>
            <w:r w:rsidR="00917693" w:rsidRPr="00D138C3">
              <w:rPr>
                <w:sz w:val="20"/>
                <w:szCs w:val="20"/>
              </w:rPr>
              <w:t xml:space="preserve"> деятельности документов в электронном формате и наиболее перспективными направлениями археографического освоения архивного фонда страны</w:t>
            </w:r>
          </w:p>
          <w:p w14:paraId="6E06D87C" w14:textId="77777777" w:rsidR="00EC6299" w:rsidRPr="00D138C3" w:rsidRDefault="00EC6299" w:rsidP="00DD36EE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7AC0DB4" w14:textId="77777777" w:rsidR="00917693" w:rsidRPr="00D138C3" w:rsidRDefault="00917693" w:rsidP="00917693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38C3">
              <w:rPr>
                <w:bCs/>
                <w:iCs/>
                <w:sz w:val="20"/>
                <w:szCs w:val="20"/>
              </w:rPr>
              <w:t xml:space="preserve">4.1 овладеть </w:t>
            </w:r>
            <w:r w:rsidRPr="00D138C3">
              <w:rPr>
                <w:sz w:val="20"/>
                <w:szCs w:val="20"/>
              </w:rPr>
              <w:t>методами анализа процессов в области археографии, документоведения и архивоведения, поиска необходимой информации;</w:t>
            </w:r>
          </w:p>
          <w:p w14:paraId="3E966139" w14:textId="77777777" w:rsidR="00EC6299" w:rsidRPr="00D138C3" w:rsidRDefault="00917693" w:rsidP="00917693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4.2 организовывать и проводить научно-исследовательские и проектные работы с применением современного оборудования и компьютерных технологий</w:t>
            </w:r>
          </w:p>
        </w:tc>
      </w:tr>
      <w:tr w:rsidR="00EC6299" w:rsidRPr="00D138C3" w14:paraId="34EA2963" w14:textId="77777777" w:rsidTr="00DD36EE">
        <w:tc>
          <w:tcPr>
            <w:tcW w:w="1872" w:type="dxa"/>
            <w:vMerge/>
            <w:shd w:val="clear" w:color="auto" w:fill="auto"/>
          </w:tcPr>
          <w:p w14:paraId="24B3C8F6" w14:textId="77777777" w:rsidR="00EC6299" w:rsidRPr="00D138C3" w:rsidRDefault="00EC6299" w:rsidP="00DD36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0313C5E" w14:textId="6637A876" w:rsidR="00917693" w:rsidRPr="00D138C3" w:rsidRDefault="00961DA6" w:rsidP="0091769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61DA6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 </w:t>
            </w:r>
            <w:r w:rsidR="00917693" w:rsidRPr="00D138C3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анализировать оптимальные решения задач по организации хранения, использования и сохранения электронного документального наследия.</w:t>
            </w:r>
          </w:p>
          <w:p w14:paraId="1BE5A211" w14:textId="77777777" w:rsidR="00EC6299" w:rsidRPr="00D138C3" w:rsidRDefault="00917693" w:rsidP="00917693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D138C3">
              <w:rPr>
                <w:sz w:val="20"/>
                <w:szCs w:val="20"/>
              </w:rPr>
              <w:t>- освоить основные приемы, средства и принципы самостоятельного критического мышления при публикаций источни</w:t>
            </w:r>
            <w:r w:rsidR="00613E23" w:rsidRPr="00D138C3">
              <w:rPr>
                <w:sz w:val="20"/>
                <w:szCs w:val="20"/>
              </w:rPr>
              <w:t>к</w:t>
            </w:r>
            <w:r w:rsidRPr="00D138C3">
              <w:rPr>
                <w:sz w:val="20"/>
                <w:szCs w:val="20"/>
              </w:rPr>
              <w:t>ов в электронном формате</w:t>
            </w:r>
          </w:p>
        </w:tc>
        <w:tc>
          <w:tcPr>
            <w:tcW w:w="3827" w:type="dxa"/>
            <w:shd w:val="clear" w:color="auto" w:fill="auto"/>
          </w:tcPr>
          <w:p w14:paraId="53871754" w14:textId="77777777" w:rsidR="00917693" w:rsidRPr="00D138C3" w:rsidRDefault="00917693" w:rsidP="00917693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5.1 использовать компьютерные технологии, применяемые при сборе, хранении, обработке, анализе и передаче информации в сфере археографии; </w:t>
            </w:r>
          </w:p>
          <w:p w14:paraId="0096D15A" w14:textId="77777777" w:rsidR="00EC6299" w:rsidRPr="00D138C3" w:rsidRDefault="00917693" w:rsidP="00917693">
            <w:pPr>
              <w:jc w:val="both"/>
              <w:rPr>
                <w:bCs/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5.2 применять современные информационные технологии в ходе подготовки документальных публикаций в электронном формате</w:t>
            </w:r>
          </w:p>
        </w:tc>
      </w:tr>
      <w:tr w:rsidR="00EC6299" w:rsidRPr="00D138C3" w14:paraId="7C1E7AA8" w14:textId="77777777" w:rsidTr="00DD36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27D95" w14:textId="77777777" w:rsidR="00EC6299" w:rsidRPr="00D138C3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138C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D138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8681B" w14:textId="77777777" w:rsidR="00EC6299" w:rsidRPr="00D138C3" w:rsidRDefault="00613E23" w:rsidP="00DD36EE">
            <w:pPr>
              <w:rPr>
                <w:b/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Археография</w:t>
            </w:r>
          </w:p>
        </w:tc>
      </w:tr>
      <w:tr w:rsidR="00EC6299" w:rsidRPr="00D138C3" w14:paraId="1DE88DCC" w14:textId="77777777" w:rsidTr="00DD36E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72FC" w14:textId="77777777" w:rsidR="00EC6299" w:rsidRPr="00D138C3" w:rsidRDefault="00EC6299" w:rsidP="00DD36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138C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F7A7" w14:textId="77777777" w:rsidR="00EC6299" w:rsidRPr="00D138C3" w:rsidRDefault="00613E23" w:rsidP="00DD36EE">
            <w:pPr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>Теоретические проблемы археографии</w:t>
            </w:r>
          </w:p>
        </w:tc>
      </w:tr>
      <w:tr w:rsidR="00EC6299" w:rsidRPr="00D138C3" w14:paraId="2F825D30" w14:textId="77777777" w:rsidTr="00DD36E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9390" w14:textId="77777777" w:rsidR="00EC6299" w:rsidRPr="00D138C3" w:rsidRDefault="00EC6299" w:rsidP="00DD36EE">
            <w:pPr>
              <w:rPr>
                <w:b/>
                <w:sz w:val="20"/>
                <w:szCs w:val="20"/>
              </w:rPr>
            </w:pPr>
            <w:r w:rsidRPr="00D138C3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EDF4" w14:textId="77777777" w:rsidR="00613E23" w:rsidRPr="00D138C3" w:rsidRDefault="00613E23" w:rsidP="00613E23">
            <w:pPr>
              <w:jc w:val="both"/>
              <w:rPr>
                <w:sz w:val="20"/>
                <w:szCs w:val="20"/>
              </w:rPr>
            </w:pPr>
            <w:r w:rsidRPr="00D138C3">
              <w:rPr>
                <w:bCs/>
                <w:sz w:val="20"/>
                <w:szCs w:val="20"/>
              </w:rPr>
              <w:t xml:space="preserve">1. Земсков А.И., </w:t>
            </w:r>
            <w:proofErr w:type="spellStart"/>
            <w:r w:rsidRPr="00D138C3">
              <w:rPr>
                <w:bCs/>
                <w:sz w:val="20"/>
                <w:szCs w:val="20"/>
              </w:rPr>
              <w:t>Шрайберг</w:t>
            </w:r>
            <w:proofErr w:type="spellEnd"/>
            <w:r w:rsidRPr="00D138C3">
              <w:rPr>
                <w:bCs/>
                <w:sz w:val="20"/>
                <w:szCs w:val="20"/>
              </w:rPr>
              <w:t xml:space="preserve"> Я.Л. Электронная информация и электронные ресурсы: публикации, документы, фонды и библиотеки / А.И. Земсков, Я.Л. </w:t>
            </w:r>
            <w:proofErr w:type="spellStart"/>
            <w:r w:rsidRPr="00D138C3">
              <w:rPr>
                <w:bCs/>
                <w:sz w:val="20"/>
                <w:szCs w:val="20"/>
              </w:rPr>
              <w:t>Шрайберг</w:t>
            </w:r>
            <w:proofErr w:type="spellEnd"/>
            <w:r w:rsidRPr="00D138C3">
              <w:rPr>
                <w:bCs/>
                <w:sz w:val="20"/>
                <w:szCs w:val="20"/>
              </w:rPr>
              <w:t xml:space="preserve"> под ред. Л.А. </w:t>
            </w:r>
            <w:proofErr w:type="spellStart"/>
            <w:r w:rsidRPr="00D138C3">
              <w:rPr>
                <w:bCs/>
                <w:sz w:val="20"/>
                <w:szCs w:val="20"/>
              </w:rPr>
              <w:t>Казаченковой</w:t>
            </w:r>
            <w:proofErr w:type="spellEnd"/>
            <w:r w:rsidRPr="00D138C3">
              <w:rPr>
                <w:bCs/>
                <w:sz w:val="20"/>
                <w:szCs w:val="20"/>
              </w:rPr>
              <w:t>.</w:t>
            </w:r>
            <w:r w:rsidRPr="00D138C3">
              <w:rPr>
                <w:sz w:val="20"/>
                <w:szCs w:val="20"/>
              </w:rPr>
              <w:t xml:space="preserve"> - М.: «Издательство ФАИР», 2007. - 528 с.: ил. – (Специальный издательский проект для библиотек).</w:t>
            </w:r>
          </w:p>
          <w:p w14:paraId="0DCE8030" w14:textId="77777777" w:rsidR="00613E23" w:rsidRPr="00D138C3" w:rsidRDefault="00613E23" w:rsidP="00613E23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2. </w:t>
            </w:r>
            <w:r w:rsidRPr="00D138C3">
              <w:rPr>
                <w:bCs/>
                <w:sz w:val="20"/>
                <w:szCs w:val="20"/>
              </w:rPr>
              <w:t>Алексеева Е.В., Афанасьева Л.П., Бурова Е.М.</w:t>
            </w:r>
            <w:r w:rsidRPr="00D138C3">
              <w:rPr>
                <w:sz w:val="20"/>
                <w:szCs w:val="20"/>
              </w:rPr>
              <w:t xml:space="preserve"> Архивоведение (теория и методика): учеб. - 7-е изд., доп. - М.: </w:t>
            </w:r>
            <w:proofErr w:type="spellStart"/>
            <w:r w:rsidRPr="00D138C3">
              <w:rPr>
                <w:sz w:val="20"/>
                <w:szCs w:val="20"/>
              </w:rPr>
              <w:t>Academia</w:t>
            </w:r>
            <w:proofErr w:type="spellEnd"/>
            <w:r w:rsidRPr="00D138C3">
              <w:rPr>
                <w:sz w:val="20"/>
                <w:szCs w:val="20"/>
              </w:rPr>
              <w:t>, 2012. - 272 с.</w:t>
            </w:r>
          </w:p>
          <w:p w14:paraId="46185D0C" w14:textId="77777777" w:rsidR="00613E23" w:rsidRPr="00D138C3" w:rsidRDefault="00613E23" w:rsidP="00613E23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3. </w:t>
            </w:r>
            <w:proofErr w:type="spellStart"/>
            <w:r w:rsidRPr="00D138C3">
              <w:rPr>
                <w:sz w:val="20"/>
                <w:szCs w:val="20"/>
              </w:rPr>
              <w:t>Гарскова</w:t>
            </w:r>
            <w:proofErr w:type="spellEnd"/>
            <w:r w:rsidRPr="00D138C3">
              <w:rPr>
                <w:sz w:val="20"/>
                <w:szCs w:val="20"/>
              </w:rPr>
              <w:t xml:space="preserve"> И.М. Базы и банки данных в исторических исследованиях. – Москва-</w:t>
            </w:r>
            <w:proofErr w:type="spellStart"/>
            <w:r w:rsidRPr="00D138C3">
              <w:rPr>
                <w:sz w:val="20"/>
                <w:szCs w:val="20"/>
              </w:rPr>
              <w:t>Gottingen</w:t>
            </w:r>
            <w:proofErr w:type="spellEnd"/>
            <w:r w:rsidRPr="00D138C3">
              <w:rPr>
                <w:sz w:val="20"/>
                <w:szCs w:val="20"/>
              </w:rPr>
              <w:t xml:space="preserve">: </w:t>
            </w:r>
            <w:r w:rsidRPr="00D138C3">
              <w:rPr>
                <w:spacing w:val="1"/>
                <w:sz w:val="20"/>
                <w:szCs w:val="20"/>
              </w:rPr>
              <w:t xml:space="preserve">Институт истории общества </w:t>
            </w:r>
            <w:r w:rsidRPr="00D138C3">
              <w:rPr>
                <w:sz w:val="20"/>
                <w:szCs w:val="20"/>
              </w:rPr>
              <w:t>Макса Планка, 1994. – 215 с.</w:t>
            </w:r>
          </w:p>
          <w:p w14:paraId="2FB66443" w14:textId="77777777" w:rsidR="00613E23" w:rsidRPr="00D138C3" w:rsidRDefault="00613E23" w:rsidP="00613E23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4. </w:t>
            </w:r>
            <w:proofErr w:type="spellStart"/>
            <w:r w:rsidRPr="00D138C3">
              <w:rPr>
                <w:sz w:val="20"/>
                <w:szCs w:val="20"/>
              </w:rPr>
              <w:t>Вуль</w:t>
            </w:r>
            <w:proofErr w:type="spellEnd"/>
            <w:r w:rsidRPr="00D138C3">
              <w:rPr>
                <w:sz w:val="20"/>
                <w:szCs w:val="20"/>
              </w:rPr>
              <w:t xml:space="preserve"> В.А. Электронные издания: учебник. – М.-СПб.: Изд-во «Петербургский институт печати», 2001. – 118 с.</w:t>
            </w:r>
          </w:p>
          <w:p w14:paraId="03311C16" w14:textId="77777777" w:rsidR="00613E23" w:rsidRPr="00D138C3" w:rsidRDefault="00613E23" w:rsidP="00613E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5. Тихонов В.И. Информационные технологии и электронные документы в контексте архивного хранения. – М.: изд-во </w:t>
            </w:r>
            <w:proofErr w:type="spellStart"/>
            <w:r w:rsidRPr="00D138C3">
              <w:rPr>
                <w:sz w:val="20"/>
                <w:szCs w:val="20"/>
              </w:rPr>
              <w:t>Главархива</w:t>
            </w:r>
            <w:proofErr w:type="spellEnd"/>
            <w:r w:rsidRPr="00D138C3">
              <w:rPr>
                <w:sz w:val="20"/>
                <w:szCs w:val="20"/>
              </w:rPr>
              <w:t xml:space="preserve"> г. Москвы, 2009. – 384 с.</w:t>
            </w:r>
          </w:p>
          <w:p w14:paraId="0E0F1EE2" w14:textId="012C70F2" w:rsidR="00613E23" w:rsidRPr="00D138C3" w:rsidRDefault="00613E23" w:rsidP="00613E2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38C3">
              <w:rPr>
                <w:sz w:val="20"/>
                <w:szCs w:val="20"/>
              </w:rPr>
              <w:t xml:space="preserve">6. Козлов В.П. Основы теоретической и прикладной археографии. - </w:t>
            </w:r>
            <w:r w:rsidRPr="00D138C3">
              <w:rPr>
                <w:sz w:val="20"/>
                <w:szCs w:val="20"/>
                <w:shd w:val="clear" w:color="auto" w:fill="FFFFFF"/>
              </w:rPr>
              <w:t xml:space="preserve">М.: РОССПЭН, 2008. – 247 с. [электронный ресурс] </w:t>
            </w:r>
          </w:p>
          <w:p w14:paraId="087EF536" w14:textId="77777777" w:rsidR="00FB09E4" w:rsidRPr="00FB09E4" w:rsidRDefault="00FB09E4" w:rsidP="00FB09E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B09E4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991D05E" w14:textId="77777777" w:rsidR="00FB09E4" w:rsidRPr="00FB09E4" w:rsidRDefault="00FB09E4" w:rsidP="00FB09E4">
            <w:pPr>
              <w:jc w:val="both"/>
              <w:rPr>
                <w:sz w:val="20"/>
                <w:szCs w:val="20"/>
              </w:rPr>
            </w:pPr>
            <w:r w:rsidRPr="00FB09E4">
              <w:rPr>
                <w:sz w:val="20"/>
                <w:szCs w:val="20"/>
                <w:lang w:val="kk-KZ"/>
              </w:rPr>
              <w:t xml:space="preserve">1. </w:t>
            </w:r>
            <w:r w:rsidRPr="00FB09E4">
              <w:rPr>
                <w:sz w:val="20"/>
                <w:szCs w:val="20"/>
              </w:rPr>
              <w:t>Лаборатория при кафедре архивоведения Архива Президента РК</w:t>
            </w:r>
          </w:p>
          <w:p w14:paraId="39F35F05" w14:textId="77777777" w:rsidR="00FB09E4" w:rsidRPr="00FB09E4" w:rsidRDefault="00FB09E4" w:rsidP="00FB09E4">
            <w:pPr>
              <w:jc w:val="both"/>
              <w:rPr>
                <w:sz w:val="20"/>
                <w:szCs w:val="20"/>
                <w:lang w:val="kk-KZ"/>
              </w:rPr>
            </w:pPr>
            <w:r w:rsidRPr="00FB09E4">
              <w:rPr>
                <w:sz w:val="20"/>
                <w:szCs w:val="20"/>
                <w:lang w:val="kk-KZ"/>
              </w:rPr>
              <w:t>2. Аудитории Факультета истории с мультимедийной поддержкой для проведения лекционных и практических занятий, комплект переносного презентационного оборудования</w:t>
            </w:r>
          </w:p>
          <w:p w14:paraId="4891177C" w14:textId="77777777" w:rsidR="00FB09E4" w:rsidRPr="00FB09E4" w:rsidRDefault="00FB09E4" w:rsidP="00FB09E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B09E4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13ED3A1" w14:textId="77777777" w:rsidR="00FB09E4" w:rsidRPr="00FB09E4" w:rsidRDefault="00FB09E4" w:rsidP="00FB09E4">
            <w:pPr>
              <w:jc w:val="both"/>
              <w:rPr>
                <w:sz w:val="20"/>
                <w:szCs w:val="20"/>
                <w:lang w:val="kk-KZ"/>
              </w:rPr>
            </w:pPr>
            <w:r w:rsidRPr="00FB09E4">
              <w:rPr>
                <w:sz w:val="20"/>
                <w:szCs w:val="20"/>
                <w:lang w:val="kk-KZ"/>
              </w:rPr>
              <w:t>1. Путеводители, каталоги архивов зарубежных стран (сайты архивов)</w:t>
            </w:r>
          </w:p>
          <w:p w14:paraId="62498A53" w14:textId="77777777" w:rsidR="00FB09E4" w:rsidRPr="00FB09E4" w:rsidRDefault="00FB09E4" w:rsidP="00FB09E4">
            <w:pPr>
              <w:jc w:val="both"/>
              <w:rPr>
                <w:sz w:val="20"/>
                <w:szCs w:val="20"/>
              </w:rPr>
            </w:pPr>
            <w:r w:rsidRPr="00FB09E4">
              <w:rPr>
                <w:b/>
                <w:bCs/>
                <w:sz w:val="20"/>
                <w:szCs w:val="20"/>
              </w:rPr>
              <w:t xml:space="preserve">Интернет-ресурсы </w:t>
            </w:r>
            <w:r w:rsidRPr="00FB09E4">
              <w:rPr>
                <w:sz w:val="20"/>
                <w:szCs w:val="20"/>
              </w:rPr>
              <w:t>(не менее 3-5)</w:t>
            </w:r>
          </w:p>
          <w:p w14:paraId="3A4C6CE4" w14:textId="77777777" w:rsidR="00FB09E4" w:rsidRPr="00FB09E4" w:rsidRDefault="00FB09E4" w:rsidP="00FB09E4">
            <w:pPr>
              <w:jc w:val="both"/>
              <w:rPr>
                <w:sz w:val="20"/>
                <w:szCs w:val="20"/>
              </w:rPr>
            </w:pPr>
            <w:r w:rsidRPr="00FB09E4">
              <w:rPr>
                <w:sz w:val="20"/>
                <w:szCs w:val="20"/>
              </w:rPr>
              <w:t xml:space="preserve">1. </w:t>
            </w:r>
            <w:hyperlink r:id="rId4" w:history="1">
              <w:r w:rsidRPr="00FB09E4">
                <w:rPr>
                  <w:rStyle w:val="a7"/>
                  <w:sz w:val="20"/>
                  <w:szCs w:val="20"/>
                  <w:lang w:val="kk-KZ"/>
                </w:rPr>
                <w:t>http://elibrary.kaznu.kz/ru</w:t>
              </w:r>
            </w:hyperlink>
            <w:r w:rsidRPr="00FB09E4">
              <w:rPr>
                <w:sz w:val="20"/>
                <w:szCs w:val="20"/>
                <w:lang w:val="kk-KZ"/>
              </w:rPr>
              <w:t xml:space="preserve"> </w:t>
            </w:r>
          </w:p>
          <w:p w14:paraId="20FA4ADC" w14:textId="77777777" w:rsidR="00FB09E4" w:rsidRPr="00FB09E4" w:rsidRDefault="00FB09E4" w:rsidP="00FB09E4">
            <w:pPr>
              <w:jc w:val="both"/>
              <w:rPr>
                <w:sz w:val="20"/>
                <w:szCs w:val="20"/>
              </w:rPr>
            </w:pPr>
            <w:r w:rsidRPr="00FB09E4">
              <w:rPr>
                <w:sz w:val="20"/>
                <w:szCs w:val="20"/>
              </w:rPr>
              <w:t xml:space="preserve">2. Образовательная платформа </w:t>
            </w:r>
            <w:proofErr w:type="spellStart"/>
            <w:r w:rsidRPr="00FB09E4">
              <w:rPr>
                <w:sz w:val="20"/>
                <w:szCs w:val="20"/>
              </w:rPr>
              <w:t>Юрайт</w:t>
            </w:r>
            <w:proofErr w:type="spellEnd"/>
            <w:r w:rsidRPr="00FB09E4">
              <w:rPr>
                <w:sz w:val="20"/>
                <w:szCs w:val="20"/>
              </w:rPr>
              <w:t xml:space="preserve"> [сайт]. — URL: </w:t>
            </w:r>
            <w:hyperlink r:id="rId5" w:tgtFrame="_blank" w:history="1">
              <w:r w:rsidRPr="00FB09E4">
                <w:rPr>
                  <w:rStyle w:val="a7"/>
                  <w:sz w:val="20"/>
                  <w:szCs w:val="20"/>
                </w:rPr>
                <w:t>https://urait.ru/bcode/510961</w:t>
              </w:r>
            </w:hyperlink>
          </w:p>
          <w:p w14:paraId="7B27DF76" w14:textId="103D5CE1" w:rsidR="00613E23" w:rsidRPr="00FB09E4" w:rsidRDefault="00FB09E4" w:rsidP="00FB09E4">
            <w:pPr>
              <w:jc w:val="both"/>
              <w:rPr>
                <w:b/>
                <w:sz w:val="20"/>
                <w:szCs w:val="20"/>
              </w:rPr>
            </w:pPr>
            <w:r w:rsidRPr="00FB09E4">
              <w:rPr>
                <w:sz w:val="20"/>
                <w:szCs w:val="20"/>
              </w:rPr>
              <w:t>3. Доступно онлайн:</w:t>
            </w:r>
            <w:r w:rsidRPr="00FB09E4">
              <w:rPr>
                <w:b/>
                <w:sz w:val="20"/>
                <w:szCs w:val="20"/>
              </w:rPr>
              <w:t xml:space="preserve"> </w:t>
            </w:r>
            <w:r w:rsidRPr="00FB09E4">
              <w:rPr>
                <w:sz w:val="20"/>
                <w:szCs w:val="20"/>
              </w:rPr>
              <w:t>Электронно-библиотечная система издательства «</w:t>
            </w:r>
            <w:proofErr w:type="spellStart"/>
            <w:r w:rsidRPr="00FB09E4">
              <w:rPr>
                <w:sz w:val="20"/>
                <w:szCs w:val="20"/>
              </w:rPr>
              <w:t>Лань»</w:t>
            </w:r>
            <w:proofErr w:type="spellEnd"/>
          </w:p>
          <w:p w14:paraId="43B4AB2D" w14:textId="11153D56" w:rsidR="00613E23" w:rsidRPr="00D138C3" w:rsidRDefault="00FB09E4" w:rsidP="00613E23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613E23" w:rsidRPr="00D138C3">
              <w:rPr>
                <w:sz w:val="20"/>
                <w:szCs w:val="20"/>
              </w:rPr>
              <w:t xml:space="preserve">Сайт Ассоциации «История и компьютер» стран СНГ. - Режим доступа: </w:t>
            </w:r>
            <w:hyperlink r:id="rId6" w:history="1">
              <w:r w:rsidR="00613E23" w:rsidRPr="00D138C3">
                <w:rPr>
                  <w:rStyle w:val="a7"/>
                  <w:sz w:val="20"/>
                  <w:szCs w:val="20"/>
                </w:rPr>
                <w:t>http://</w:t>
              </w:r>
              <w:proofErr w:type="spellStart"/>
              <w:r w:rsidR="00613E23" w:rsidRPr="00D138C3">
                <w:rPr>
                  <w:rStyle w:val="a7"/>
                  <w:sz w:val="20"/>
                  <w:szCs w:val="20"/>
                  <w:lang w:val="en-US"/>
                </w:rPr>
                <w:t>aik</w:t>
              </w:r>
              <w:proofErr w:type="spellEnd"/>
              <w:r w:rsidR="00613E23" w:rsidRPr="00D138C3">
                <w:rPr>
                  <w:rStyle w:val="a7"/>
                  <w:sz w:val="20"/>
                  <w:szCs w:val="20"/>
                </w:rPr>
                <w:t>-</w:t>
              </w:r>
              <w:proofErr w:type="spellStart"/>
              <w:r w:rsidR="00613E23" w:rsidRPr="00D138C3">
                <w:rPr>
                  <w:rStyle w:val="a7"/>
                  <w:sz w:val="20"/>
                  <w:szCs w:val="20"/>
                  <w:lang w:val="en-US"/>
                </w:rPr>
                <w:t>sng</w:t>
              </w:r>
              <w:proofErr w:type="spellEnd"/>
              <w:r w:rsidR="00613E23" w:rsidRPr="00D138C3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613E23" w:rsidRPr="00D138C3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517BA30" w14:textId="59FDAC8F" w:rsidR="00613E23" w:rsidRPr="00D138C3" w:rsidRDefault="00FB09E4" w:rsidP="00613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5.</w:t>
            </w:r>
            <w:r w:rsidR="00613E23" w:rsidRPr="00D138C3">
              <w:rPr>
                <w:sz w:val="20"/>
                <w:szCs w:val="20"/>
                <w:shd w:val="clear" w:color="auto" w:fill="FFFFFF"/>
              </w:rPr>
              <w:t xml:space="preserve">Сайт «Studmed.ru». – Режим доступа: </w:t>
            </w:r>
            <w:r w:rsidR="00613E23" w:rsidRPr="00D138C3">
              <w:rPr>
                <w:sz w:val="20"/>
                <w:szCs w:val="20"/>
              </w:rPr>
              <w:t>http://</w:t>
            </w:r>
            <w:r w:rsidR="00613E23" w:rsidRPr="00D138C3">
              <w:rPr>
                <w:sz w:val="20"/>
                <w:szCs w:val="20"/>
                <w:shd w:val="clear" w:color="auto" w:fill="FFFFFF"/>
              </w:rPr>
              <w:t>Studmed.ru</w:t>
            </w:r>
            <w:r w:rsidR="00613E23" w:rsidRPr="00D138C3">
              <w:rPr>
                <w:sz w:val="20"/>
                <w:szCs w:val="20"/>
              </w:rPr>
              <w:t xml:space="preserve"> </w:t>
            </w:r>
          </w:p>
          <w:p w14:paraId="7A4E78EF" w14:textId="77777777" w:rsidR="00EC6299" w:rsidRPr="00D138C3" w:rsidRDefault="00613E23" w:rsidP="00613E2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138C3">
              <w:rPr>
                <w:rFonts w:ascii="Times New Roman" w:hAnsi="Times New Roman"/>
                <w:sz w:val="20"/>
                <w:szCs w:val="20"/>
              </w:rPr>
              <w:t>Портал нормативных документов «</w:t>
            </w:r>
            <w:r w:rsidRPr="00D138C3">
              <w:rPr>
                <w:rFonts w:ascii="Times New Roman" w:hAnsi="Times New Roman"/>
                <w:sz w:val="20"/>
                <w:szCs w:val="20"/>
                <w:lang w:val="en-US"/>
              </w:rPr>
              <w:t>OPENGOST</w:t>
            </w:r>
            <w:r w:rsidRPr="00D138C3">
              <w:rPr>
                <w:rFonts w:ascii="Times New Roman" w:hAnsi="Times New Roman"/>
                <w:sz w:val="20"/>
                <w:szCs w:val="20"/>
              </w:rPr>
              <w:t>.</w:t>
            </w:r>
            <w:r w:rsidRPr="00D138C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D138C3">
              <w:rPr>
                <w:rFonts w:ascii="Times New Roman" w:hAnsi="Times New Roman"/>
                <w:sz w:val="20"/>
                <w:szCs w:val="20"/>
              </w:rPr>
              <w:t>» – Режим доступа: http://www.opengost.ru/.«</w:t>
            </w:r>
          </w:p>
        </w:tc>
      </w:tr>
    </w:tbl>
    <w:p w14:paraId="373DD7B9" w14:textId="77777777" w:rsidR="00EC6299" w:rsidRPr="002655E7" w:rsidRDefault="00EC6299" w:rsidP="00EC6299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134"/>
        <w:gridCol w:w="30"/>
        <w:gridCol w:w="1104"/>
        <w:gridCol w:w="1842"/>
        <w:gridCol w:w="3258"/>
        <w:gridCol w:w="2414"/>
      </w:tblGrid>
      <w:tr w:rsidR="00961DA6" w:rsidRPr="002655E7" w14:paraId="02F1671B" w14:textId="77777777" w:rsidTr="00961DA6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B384" w14:textId="312A51C1" w:rsidR="00961DA6" w:rsidRPr="002655E7" w:rsidRDefault="00961DA6" w:rsidP="00961DA6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8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49BD" w14:textId="77777777" w:rsidR="00961DA6" w:rsidRPr="00961DA6" w:rsidRDefault="00961DA6" w:rsidP="00961DA6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961DA6"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 w:rsidRPr="00961DA6">
              <w:rPr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961DA6"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 w:rsidRPr="00961DA6"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 w:rsidRPr="00961DA6"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 w:rsidRPr="00961DA6">
              <w:rPr>
                <w:sz w:val="20"/>
                <w:szCs w:val="20"/>
              </w:rPr>
              <w:t xml:space="preserve"> </w:t>
            </w:r>
          </w:p>
          <w:p w14:paraId="759193D3" w14:textId="77777777" w:rsidR="00961DA6" w:rsidRPr="00961DA6" w:rsidRDefault="00961DA6" w:rsidP="00961DA6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61DA6">
              <w:rPr>
                <w:sz w:val="20"/>
                <w:szCs w:val="20"/>
                <w:lang w:val="en-US"/>
              </w:rPr>
              <w:t>Univer</w:t>
            </w:r>
            <w:r w:rsidRPr="00961DA6">
              <w:rPr>
                <w:sz w:val="20"/>
                <w:szCs w:val="20"/>
              </w:rPr>
              <w:t>.</w:t>
            </w:r>
          </w:p>
          <w:p w14:paraId="6CE10062" w14:textId="77777777" w:rsidR="00961DA6" w:rsidRPr="00961DA6" w:rsidRDefault="00961DA6" w:rsidP="00961DA6">
            <w:pPr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61DA6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</w:t>
            </w:r>
            <w:r w:rsidRPr="00961DA6">
              <w:rPr>
                <w:sz w:val="20"/>
                <w:szCs w:val="20"/>
              </w:rPr>
              <w:lastRenderedPageBreak/>
              <w:t xml:space="preserve">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961DA6">
              <w:rPr>
                <w:sz w:val="20"/>
                <w:szCs w:val="20"/>
              </w:rPr>
              <w:t>силлабусе</w:t>
            </w:r>
            <w:proofErr w:type="spellEnd"/>
            <w:r w:rsidRPr="00961DA6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961DA6">
              <w:rPr>
                <w:b/>
                <w:bCs/>
                <w:sz w:val="20"/>
                <w:szCs w:val="20"/>
              </w:rPr>
              <w:t xml:space="preserve"> </w:t>
            </w:r>
            <w:r w:rsidRPr="00961DA6">
              <w:rPr>
                <w:sz w:val="20"/>
                <w:szCs w:val="20"/>
              </w:rPr>
              <w:t>заданий.</w:t>
            </w:r>
          </w:p>
          <w:p w14:paraId="0ED89DD3" w14:textId="77777777" w:rsidR="00961DA6" w:rsidRPr="00961DA6" w:rsidRDefault="00961DA6" w:rsidP="00961DA6">
            <w:pPr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 xml:space="preserve">Посещаемость. </w:t>
            </w:r>
            <w:r w:rsidRPr="00961DA6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72B629F" w14:textId="77777777" w:rsidR="00961DA6" w:rsidRPr="00961DA6" w:rsidRDefault="00961DA6" w:rsidP="00961DA6">
            <w:pPr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Академическая честность.</w:t>
            </w:r>
            <w:r w:rsidRPr="00961DA6">
              <w:rPr>
                <w:sz w:val="20"/>
                <w:szCs w:val="20"/>
              </w:rPr>
              <w:t xml:space="preserve">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67345BA" w14:textId="77777777" w:rsidR="00961DA6" w:rsidRPr="00961DA6" w:rsidRDefault="00961DA6" w:rsidP="00961DA6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961DA6"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Pr="00961DA6">
              <w:rPr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961DA6"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961DA6">
              <w:rPr>
                <w:sz w:val="20"/>
                <w:szCs w:val="20"/>
                <w:u w:val="single"/>
              </w:rPr>
              <w:t>, «Положение о проверке текстовых документов обучающихся на наличие заимствований».</w:t>
            </w:r>
          </w:p>
          <w:p w14:paraId="4F46D3DA" w14:textId="77777777" w:rsidR="00961DA6" w:rsidRPr="00961DA6" w:rsidRDefault="00961DA6" w:rsidP="00961DA6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61DA6">
              <w:rPr>
                <w:sz w:val="20"/>
                <w:szCs w:val="20"/>
                <w:lang w:val="en-US"/>
              </w:rPr>
              <w:t>Univer</w:t>
            </w:r>
            <w:r w:rsidRPr="00961DA6">
              <w:rPr>
                <w:sz w:val="20"/>
                <w:szCs w:val="20"/>
              </w:rPr>
              <w:t>.</w:t>
            </w:r>
          </w:p>
          <w:p w14:paraId="6B3A1F85" w14:textId="77777777" w:rsidR="00961DA6" w:rsidRPr="00961DA6" w:rsidRDefault="00961DA6" w:rsidP="00961DA6">
            <w:pPr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961DA6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2FD81C8A" w14:textId="3F8F3919" w:rsidR="00961DA6" w:rsidRPr="00961DA6" w:rsidRDefault="00961DA6" w:rsidP="00961DA6">
            <w:pPr>
              <w:jc w:val="both"/>
              <w:rPr>
                <w:i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961DA6">
              <w:rPr>
                <w:sz w:val="20"/>
                <w:szCs w:val="20"/>
                <w:lang w:val="en-US"/>
              </w:rPr>
              <w:t>mail</w:t>
            </w:r>
            <w:r w:rsidRPr="00961DA6">
              <w:rPr>
                <w:sz w:val="20"/>
                <w:szCs w:val="20"/>
              </w:rPr>
              <w:t xml:space="preserve"> seksenbaevagulzira@gmail.com</w:t>
            </w:r>
            <w:r w:rsidRPr="00961DA6">
              <w:rPr>
                <w:sz w:val="20"/>
                <w:szCs w:val="20"/>
                <w:lang w:val="kk-KZ"/>
              </w:rPr>
              <w:t xml:space="preserve"> либо </w:t>
            </w:r>
            <w:r w:rsidRPr="00961DA6">
              <w:rPr>
                <w:iCs/>
                <w:sz w:val="20"/>
                <w:szCs w:val="20"/>
              </w:rPr>
              <w:t xml:space="preserve">посредством </w:t>
            </w:r>
            <w:r w:rsidRPr="00961DA6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961DA6">
              <w:rPr>
                <w:iCs/>
                <w:sz w:val="20"/>
                <w:szCs w:val="20"/>
                <w:lang w:val="en-US"/>
              </w:rPr>
              <w:t>MS</w:t>
            </w:r>
            <w:r w:rsidRPr="00961DA6">
              <w:rPr>
                <w:iCs/>
                <w:sz w:val="20"/>
                <w:szCs w:val="20"/>
              </w:rPr>
              <w:t xml:space="preserve"> </w:t>
            </w:r>
            <w:r w:rsidRPr="00961DA6">
              <w:rPr>
                <w:iCs/>
                <w:sz w:val="20"/>
                <w:szCs w:val="20"/>
                <w:lang w:val="en-US"/>
              </w:rPr>
              <w:t>Teams</w:t>
            </w:r>
            <w:r w:rsidRPr="00961DA6">
              <w:rPr>
                <w:i/>
                <w:sz w:val="20"/>
                <w:szCs w:val="20"/>
              </w:rPr>
              <w:t xml:space="preserve"> </w:t>
            </w:r>
          </w:p>
          <w:p w14:paraId="10CBB147" w14:textId="77777777" w:rsidR="00961DA6" w:rsidRPr="00961DA6" w:rsidRDefault="00961DA6" w:rsidP="00961DA6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961DA6">
              <w:rPr>
                <w:i/>
                <w:sz w:val="20"/>
                <w:szCs w:val="20"/>
                <w:u w:val="single"/>
              </w:rPr>
              <w:t>https://teams.microsoft.com/l/team/19%3ApgaczJNVrhT_BWsGBWSvtj0TSSp6M2tZJbbKqctm7bY1%40thread.tacv2/conversations?groupId=8f70652c-5868-4267-b023-0fc5ecc1cf55&amp;tenantId=b0ab71a5-75b1-4d65-81f7-f479b4978d7b</w:t>
            </w:r>
          </w:p>
          <w:p w14:paraId="715CADC8" w14:textId="77777777" w:rsidR="00961DA6" w:rsidRPr="00961DA6" w:rsidRDefault="00961DA6" w:rsidP="00961DA6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b/>
                <w:sz w:val="20"/>
                <w:szCs w:val="20"/>
              </w:rPr>
              <w:t>Интеграция</w:t>
            </w:r>
            <w:r w:rsidRPr="00961D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61DA6">
              <w:rPr>
                <w:b/>
                <w:sz w:val="20"/>
                <w:szCs w:val="20"/>
              </w:rPr>
              <w:t>МОО</w:t>
            </w:r>
            <w:r w:rsidRPr="00961DA6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961DA6">
              <w:rPr>
                <w:sz w:val="20"/>
                <w:szCs w:val="20"/>
              </w:rPr>
              <w:t xml:space="preserve">В случае интеграции </w:t>
            </w:r>
            <w:r w:rsidRPr="00961DA6">
              <w:rPr>
                <w:bCs/>
                <w:sz w:val="20"/>
                <w:szCs w:val="20"/>
              </w:rPr>
              <w:t>МОО</w:t>
            </w:r>
            <w:r w:rsidRPr="00961DA6">
              <w:rPr>
                <w:bCs/>
                <w:sz w:val="20"/>
                <w:szCs w:val="20"/>
                <w:lang w:val="en-US"/>
              </w:rPr>
              <w:t>C</w:t>
            </w:r>
            <w:r w:rsidRPr="00961DA6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961DA6">
              <w:rPr>
                <w:sz w:val="20"/>
                <w:szCs w:val="20"/>
                <w:lang w:val="en-US"/>
              </w:rPr>
              <w:t>C</w:t>
            </w:r>
            <w:r w:rsidRPr="00961DA6">
              <w:rPr>
                <w:sz w:val="20"/>
                <w:szCs w:val="20"/>
              </w:rPr>
              <w:t xml:space="preserve">. Сроки прохождения модулей </w:t>
            </w:r>
            <w:r w:rsidRPr="00961DA6">
              <w:rPr>
                <w:bCs/>
                <w:sz w:val="20"/>
                <w:szCs w:val="20"/>
              </w:rPr>
              <w:t>МОО</w:t>
            </w:r>
            <w:r w:rsidRPr="00961DA6">
              <w:rPr>
                <w:bCs/>
                <w:sz w:val="20"/>
                <w:szCs w:val="20"/>
                <w:lang w:val="en-US"/>
              </w:rPr>
              <w:t>C</w:t>
            </w:r>
            <w:r w:rsidRPr="00961DA6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14:paraId="2AAB2684" w14:textId="0B83CC51" w:rsidR="00961DA6" w:rsidRPr="00961DA6" w:rsidRDefault="00961DA6" w:rsidP="00961DA6">
            <w:pPr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b/>
                <w:sz w:val="20"/>
                <w:szCs w:val="20"/>
              </w:rPr>
              <w:t xml:space="preserve">ВНИМАНИЕ! </w:t>
            </w:r>
            <w:r w:rsidRPr="00961DA6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961DA6">
              <w:rPr>
                <w:sz w:val="20"/>
                <w:szCs w:val="20"/>
                <w:lang w:val="en-US"/>
              </w:rPr>
              <w:t>C</w:t>
            </w:r>
            <w:r w:rsidRPr="00961DA6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961DA6" w:rsidRPr="00961DA6" w14:paraId="506E2D80" w14:textId="77777777" w:rsidTr="00961DA6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FE3C7A1" w14:textId="77777777" w:rsidR="00961DA6" w:rsidRPr="00961DA6" w:rsidRDefault="00961DA6" w:rsidP="006B7931">
            <w:pPr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961DA6" w:rsidRPr="00961DA6" w14:paraId="20F42CF0" w14:textId="77777777" w:rsidTr="00961DA6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4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6251" w14:textId="77777777" w:rsidR="00961DA6" w:rsidRPr="00961DA6" w:rsidRDefault="00961DA6" w:rsidP="006B793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61DA6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961DA6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47CC7699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E95C4" w14:textId="77777777" w:rsidR="00961DA6" w:rsidRPr="00961DA6" w:rsidRDefault="00961DA6" w:rsidP="006B7931">
            <w:pPr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961DA6" w:rsidRPr="00961DA6" w14:paraId="3C783EF2" w14:textId="77777777" w:rsidTr="00961DA6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B785" w14:textId="77777777" w:rsidR="00961DA6" w:rsidRPr="00961DA6" w:rsidRDefault="00961DA6" w:rsidP="006B7931">
            <w:pPr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95C55" w14:textId="77777777" w:rsidR="00961DA6" w:rsidRPr="00961DA6" w:rsidRDefault="00961DA6" w:rsidP="006B7931">
            <w:pPr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5AE7FBC0" w14:textId="77777777" w:rsidR="00961DA6" w:rsidRPr="00961DA6" w:rsidRDefault="00961DA6" w:rsidP="006B7931">
            <w:pPr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эквивалент</w:t>
            </w:r>
          </w:p>
          <w:p w14:paraId="10B1CA8C" w14:textId="77777777" w:rsidR="00961DA6" w:rsidRPr="00961DA6" w:rsidRDefault="00961DA6" w:rsidP="006B7931">
            <w:pPr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40F84" w14:textId="77777777" w:rsidR="00961DA6" w:rsidRPr="00961DA6" w:rsidRDefault="00961DA6" w:rsidP="006B7931">
            <w:pPr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09C3E657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8519A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4B0D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proofErr w:type="spellStart"/>
            <w:r w:rsidRPr="00961DA6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961DA6">
              <w:rPr>
                <w:b/>
                <w:sz w:val="20"/>
                <w:szCs w:val="20"/>
              </w:rPr>
              <w:t xml:space="preserve"> оценивание </w:t>
            </w:r>
            <w:r w:rsidRPr="00961DA6">
              <w:rPr>
                <w:bCs/>
                <w:sz w:val="20"/>
                <w:szCs w:val="20"/>
              </w:rPr>
              <w:t>–</w:t>
            </w:r>
            <w:r w:rsidRPr="00961DA6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961DA6">
              <w:rPr>
                <w:sz w:val="20"/>
                <w:szCs w:val="20"/>
              </w:rPr>
              <w:t>формативном</w:t>
            </w:r>
            <w:proofErr w:type="spellEnd"/>
            <w:r w:rsidRPr="00961DA6">
              <w:rPr>
                <w:sz w:val="20"/>
                <w:szCs w:val="20"/>
              </w:rPr>
              <w:t xml:space="preserve"> и </w:t>
            </w:r>
            <w:proofErr w:type="spellStart"/>
            <w:r w:rsidRPr="00961DA6">
              <w:rPr>
                <w:sz w:val="20"/>
                <w:szCs w:val="20"/>
              </w:rPr>
              <w:t>суммативном</w:t>
            </w:r>
            <w:proofErr w:type="spellEnd"/>
            <w:r w:rsidRPr="00961DA6">
              <w:rPr>
                <w:sz w:val="20"/>
                <w:szCs w:val="20"/>
              </w:rPr>
              <w:t xml:space="preserve"> оценивании.</w:t>
            </w:r>
          </w:p>
          <w:p w14:paraId="61BEFDD9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proofErr w:type="spellStart"/>
            <w:r w:rsidRPr="00961DA6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961DA6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961DA6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71D5CA6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proofErr w:type="spellStart"/>
            <w:r w:rsidRPr="00961DA6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961DA6">
              <w:rPr>
                <w:b/>
                <w:sz w:val="20"/>
                <w:szCs w:val="20"/>
              </w:rPr>
              <w:t xml:space="preserve"> оценивание </w:t>
            </w:r>
            <w:r w:rsidRPr="00961DA6">
              <w:rPr>
                <w:bCs/>
                <w:sz w:val="20"/>
                <w:szCs w:val="20"/>
              </w:rPr>
              <w:t>–</w:t>
            </w:r>
            <w:r w:rsidRPr="00961DA6">
              <w:rPr>
                <w:b/>
                <w:sz w:val="20"/>
                <w:szCs w:val="20"/>
              </w:rPr>
              <w:t xml:space="preserve"> </w:t>
            </w:r>
            <w:r w:rsidRPr="00961DA6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961DA6">
              <w:rPr>
                <w:b/>
                <w:sz w:val="20"/>
                <w:szCs w:val="20"/>
              </w:rPr>
              <w:t xml:space="preserve"> </w:t>
            </w:r>
            <w:r w:rsidRPr="00961DA6">
              <w:rPr>
                <w:bCs/>
                <w:sz w:val="20"/>
                <w:szCs w:val="20"/>
              </w:rPr>
              <w:t xml:space="preserve">Проводится 3-4 раза за семестр при </w:t>
            </w:r>
            <w:r w:rsidRPr="00961DA6">
              <w:rPr>
                <w:bCs/>
                <w:sz w:val="20"/>
                <w:szCs w:val="20"/>
              </w:rPr>
              <w:lastRenderedPageBreak/>
              <w:t>выполнении СРО.</w:t>
            </w:r>
            <w:r w:rsidRPr="00961DA6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961DA6" w:rsidRPr="00961DA6" w14:paraId="3AFF6B34" w14:textId="77777777" w:rsidTr="00961DA6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3A074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7A7A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  <w:lang w:val="en-US"/>
              </w:rPr>
              <w:t>4</w:t>
            </w:r>
            <w:r w:rsidRPr="00961DA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A695F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92D31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Отлично</w:t>
            </w:r>
          </w:p>
        </w:tc>
        <w:tc>
          <w:tcPr>
            <w:tcW w:w="5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75CF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</w:p>
        </w:tc>
      </w:tr>
      <w:tr w:rsidR="00961DA6" w:rsidRPr="00961DA6" w14:paraId="73AA00A4" w14:textId="77777777" w:rsidTr="00961DA6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7E08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F86F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A9A29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90-94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D695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CFB1A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</w:p>
        </w:tc>
      </w:tr>
      <w:tr w:rsidR="00961DA6" w:rsidRPr="00961DA6" w14:paraId="52705A96" w14:textId="77777777" w:rsidTr="00961DA6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77881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6E07A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8C93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85-89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3BE96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Хорошо</w:t>
            </w:r>
          </w:p>
        </w:tc>
        <w:tc>
          <w:tcPr>
            <w:tcW w:w="5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82DF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</w:p>
        </w:tc>
      </w:tr>
      <w:tr w:rsidR="00961DA6" w:rsidRPr="00961DA6" w14:paraId="7DF388E9" w14:textId="77777777" w:rsidTr="00961DA6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0176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4E4F6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063B8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80-84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6614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FE1B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61DA6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961DA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61DA6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961DA6">
              <w:rPr>
                <w:b/>
                <w:sz w:val="20"/>
                <w:szCs w:val="20"/>
              </w:rPr>
              <w:t xml:space="preserve"> оценивание</w:t>
            </w:r>
          </w:p>
          <w:p w14:paraId="0BE740C8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EC95" w14:textId="77777777" w:rsidR="00961DA6" w:rsidRPr="00961DA6" w:rsidRDefault="00961DA6" w:rsidP="006B7931">
            <w:pPr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21FCE540" w14:textId="77777777" w:rsidR="00961DA6" w:rsidRPr="00961DA6" w:rsidRDefault="00961DA6" w:rsidP="006B793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61DA6" w:rsidRPr="00961DA6" w14:paraId="192F5032" w14:textId="77777777" w:rsidTr="00961DA6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8497C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7D0D2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D9A9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75-79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52348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306F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03C4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5</w:t>
            </w:r>
          </w:p>
        </w:tc>
      </w:tr>
      <w:tr w:rsidR="00961DA6" w:rsidRPr="00961DA6" w14:paraId="63247D27" w14:textId="77777777" w:rsidTr="00961DA6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4769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4584A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C0438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70-74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C36A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7A901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49A0" w14:textId="77777777" w:rsidR="00961DA6" w:rsidRPr="00961DA6" w:rsidRDefault="00961DA6" w:rsidP="006B7931">
            <w:pPr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20</w:t>
            </w:r>
          </w:p>
        </w:tc>
      </w:tr>
      <w:tr w:rsidR="00961DA6" w:rsidRPr="00961DA6" w14:paraId="5C75D465" w14:textId="77777777" w:rsidTr="00961DA6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2EF1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F8AFF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425C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65-69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2A892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F17C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1F30C" w14:textId="77777777" w:rsidR="00961DA6" w:rsidRPr="00961DA6" w:rsidRDefault="00961DA6" w:rsidP="006B7931">
            <w:pPr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</w:rPr>
              <w:t>2</w:t>
            </w:r>
            <w:r w:rsidRPr="00961DA6">
              <w:rPr>
                <w:sz w:val="20"/>
                <w:szCs w:val="20"/>
                <w:lang w:val="kk-KZ"/>
              </w:rPr>
              <w:t>5</w:t>
            </w:r>
          </w:p>
        </w:tc>
      </w:tr>
      <w:tr w:rsidR="00961DA6" w:rsidRPr="00961DA6" w14:paraId="0B0ACA0C" w14:textId="77777777" w:rsidTr="00961DA6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1A02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871B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8027A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60-64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0333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B7F31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2F1A" w14:textId="77777777" w:rsidR="00961DA6" w:rsidRPr="00961DA6" w:rsidRDefault="00961DA6" w:rsidP="006B7931">
            <w:pPr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10</w:t>
            </w:r>
          </w:p>
        </w:tc>
      </w:tr>
      <w:tr w:rsidR="00961DA6" w:rsidRPr="00961DA6" w14:paraId="341A0700" w14:textId="77777777" w:rsidTr="00961DA6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F5DA6B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C90D37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0CE8B8" w14:textId="77777777" w:rsidR="00961DA6" w:rsidRPr="00961DA6" w:rsidRDefault="00961DA6" w:rsidP="006B7931">
            <w:pPr>
              <w:jc w:val="both"/>
              <w:rPr>
                <w:b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55-59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48D0DA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813E9E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4C2450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40</w:t>
            </w:r>
          </w:p>
        </w:tc>
      </w:tr>
      <w:tr w:rsidR="00961DA6" w:rsidRPr="00961DA6" w14:paraId="7C2D89D3" w14:textId="77777777" w:rsidTr="00961DA6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613E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63FC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99EE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50-54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942211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184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A88A" w14:textId="77777777" w:rsidR="00961DA6" w:rsidRPr="00961DA6" w:rsidRDefault="00961DA6" w:rsidP="006B7931">
            <w:pPr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 xml:space="preserve">100 </w:t>
            </w:r>
          </w:p>
        </w:tc>
      </w:tr>
    </w:tbl>
    <w:p w14:paraId="552942A1" w14:textId="77777777" w:rsidR="00EC6299" w:rsidRPr="00961DA6" w:rsidRDefault="00EC6299" w:rsidP="00C76F72">
      <w:pPr>
        <w:rPr>
          <w:b/>
          <w:sz w:val="20"/>
          <w:szCs w:val="20"/>
        </w:rPr>
      </w:pPr>
    </w:p>
    <w:p w14:paraId="2AEE0689" w14:textId="77777777" w:rsidR="00EC6299" w:rsidRPr="002655E7" w:rsidRDefault="00EC6299" w:rsidP="00EC6299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87D8CC4" w14:textId="77777777" w:rsidR="00EC6299" w:rsidRPr="002655E7" w:rsidRDefault="00EC6299" w:rsidP="00EC6299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7500"/>
        <w:gridCol w:w="850"/>
        <w:gridCol w:w="1572"/>
      </w:tblGrid>
      <w:tr w:rsidR="00A01314" w:rsidRPr="002655E7" w14:paraId="7E77EF74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DEA42" w14:textId="77777777" w:rsidR="00A01314" w:rsidRPr="002655E7" w:rsidRDefault="00A01314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C284" w14:textId="77777777" w:rsidR="00A01314" w:rsidRPr="002655E7" w:rsidRDefault="00A01314" w:rsidP="00DD36E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A89FB" w14:textId="77777777" w:rsidR="00A01314" w:rsidRPr="002655E7" w:rsidRDefault="00A01314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C489D" w14:textId="77777777" w:rsidR="00A01314" w:rsidRPr="002655E7" w:rsidRDefault="00A01314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</w:tr>
      <w:tr w:rsidR="00A01314" w:rsidRPr="002655E7" w14:paraId="48D42638" w14:textId="77777777" w:rsidTr="00A01314">
        <w:trPr>
          <w:jc w:val="center"/>
        </w:trPr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2F0F" w14:textId="7110CDEE" w:rsidR="00A01314" w:rsidRPr="002655E7" w:rsidRDefault="00A01314" w:rsidP="00DD36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01314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A01314">
              <w:rPr>
                <w:b/>
                <w:sz w:val="20"/>
                <w:szCs w:val="20"/>
              </w:rPr>
              <w:t xml:space="preserve"> Теоретические и методические вопросы публикации археографии документов в электронном формате. Типология электронных публикаций</w:t>
            </w:r>
          </w:p>
        </w:tc>
      </w:tr>
      <w:tr w:rsidR="00A01314" w:rsidRPr="00DA5598" w14:paraId="2692E091" w14:textId="77777777" w:rsidTr="00961DA6">
        <w:trPr>
          <w:trHeight w:val="54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B0F09" w14:textId="77777777" w:rsidR="00A01314" w:rsidRPr="00DA5598" w:rsidRDefault="00A01314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73D5" w14:textId="77777777" w:rsidR="00A01314" w:rsidRPr="00DA5598" w:rsidRDefault="00A01314" w:rsidP="00DD36EE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Pr="00DA5598">
              <w:rPr>
                <w:sz w:val="20"/>
                <w:szCs w:val="20"/>
              </w:rPr>
              <w:t xml:space="preserve">Предмет и задачи курса. </w:t>
            </w:r>
            <w:r w:rsidRPr="00DA5598">
              <w:rPr>
                <w:color w:val="000000"/>
                <w:sz w:val="20"/>
                <w:szCs w:val="20"/>
              </w:rPr>
              <w:t>Основы практической и компьютерной археографии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6E6EC7" w14:textId="77777777" w:rsidR="00A01314" w:rsidRPr="00DA5598" w:rsidRDefault="00A01314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DA5598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A25B" w14:textId="77777777" w:rsidR="00A01314" w:rsidRPr="00DA5598" w:rsidRDefault="00A01314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01314" w:rsidRPr="00DA5598" w14:paraId="703268D7" w14:textId="77777777" w:rsidTr="00961DA6">
        <w:trPr>
          <w:trHeight w:val="403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DCF33" w14:textId="77777777" w:rsidR="00A01314" w:rsidRPr="00DA5598" w:rsidRDefault="00A01314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2BE07" w14:textId="77777777" w:rsidR="00A01314" w:rsidRPr="00DA5598" w:rsidRDefault="00A01314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</w:rPr>
              <w:t xml:space="preserve">СЗ </w:t>
            </w:r>
            <w:r w:rsidRPr="00DA5598">
              <w:rPr>
                <w:bCs/>
                <w:sz w:val="20"/>
                <w:szCs w:val="20"/>
              </w:rPr>
              <w:t>Развитие</w:t>
            </w:r>
            <w:r w:rsidRPr="00DA5598">
              <w:rPr>
                <w:b/>
                <w:bCs/>
                <w:sz w:val="20"/>
                <w:szCs w:val="20"/>
              </w:rPr>
              <w:t xml:space="preserve"> </w:t>
            </w:r>
            <w:r w:rsidRPr="00DA5598">
              <w:rPr>
                <w:color w:val="000000"/>
                <w:sz w:val="20"/>
                <w:szCs w:val="20"/>
              </w:rPr>
              <w:t>археографии как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885B0" w14:textId="77777777" w:rsidR="00A01314" w:rsidRPr="00DA5598" w:rsidRDefault="00A01314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DAC6B" w14:textId="77777777" w:rsidR="00A01314" w:rsidRPr="00DA5598" w:rsidRDefault="00A01314" w:rsidP="00DD36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</w:tr>
      <w:tr w:rsidR="00A01314" w:rsidRPr="00DA5598" w14:paraId="0A3AD2B1" w14:textId="77777777" w:rsidTr="00961DA6">
        <w:trPr>
          <w:trHeight w:val="159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EC3A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4B1C" w14:textId="77777777" w:rsidR="00A01314" w:rsidRPr="00DA5598" w:rsidRDefault="00A01314" w:rsidP="00613E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Современные аспекты взаимодействия археографии с архивоведением, источниковедением и текстологией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6EE75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C35C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</w:tr>
      <w:tr w:rsidR="00A01314" w:rsidRPr="00DA5598" w14:paraId="2E4BECD1" w14:textId="77777777" w:rsidTr="00961DA6">
        <w:trPr>
          <w:trHeight w:val="159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7CE3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0C6DC" w14:textId="77777777" w:rsidR="00A01314" w:rsidRPr="00DA5598" w:rsidRDefault="00A01314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DA5598">
              <w:rPr>
                <w:sz w:val="20"/>
                <w:szCs w:val="20"/>
                <w:lang w:val="kk-KZ"/>
              </w:rPr>
              <w:t xml:space="preserve">Связь </w:t>
            </w:r>
            <w:r w:rsidRPr="00DA5598">
              <w:rPr>
                <w:color w:val="000000"/>
                <w:sz w:val="20"/>
                <w:szCs w:val="20"/>
              </w:rPr>
              <w:t>археографии</w:t>
            </w:r>
            <w:r w:rsidRPr="00DA5598">
              <w:rPr>
                <w:sz w:val="20"/>
                <w:szCs w:val="20"/>
                <w:lang w:val="kk-KZ"/>
              </w:rPr>
              <w:t xml:space="preserve"> с исторической информатикой и автоматизированными архивными технологиями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176BB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eastAsia="en-US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4D8AD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</w:tr>
      <w:tr w:rsidR="00A01314" w:rsidRPr="00DA5598" w14:paraId="7F0EB1D3" w14:textId="77777777" w:rsidTr="00961DA6">
        <w:trPr>
          <w:trHeight w:val="159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E0B9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E809" w14:textId="77777777" w:rsidR="00A01314" w:rsidRPr="00DA5598" w:rsidRDefault="00A01314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sz w:val="20"/>
                <w:szCs w:val="20"/>
              </w:rPr>
              <w:t>Л3.</w:t>
            </w:r>
            <w:r w:rsidRPr="00DA5598">
              <w:rPr>
                <w:sz w:val="20"/>
                <w:szCs w:val="20"/>
              </w:rPr>
              <w:t xml:space="preserve"> Основные понятия компьютерной археографии. Нормативная база создания документальных публикаций в электронном формате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C2315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9B7E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</w:tr>
      <w:tr w:rsidR="00A01314" w:rsidRPr="00DA5598" w14:paraId="36591968" w14:textId="77777777" w:rsidTr="00961DA6">
        <w:trPr>
          <w:trHeight w:val="159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8EBDA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024E" w14:textId="77777777" w:rsidR="00A01314" w:rsidRPr="00DA5598" w:rsidRDefault="00A01314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sz w:val="20"/>
                <w:szCs w:val="20"/>
              </w:rPr>
              <w:t>СЗ</w:t>
            </w:r>
            <w:r w:rsidRPr="00DA5598">
              <w:rPr>
                <w:sz w:val="20"/>
                <w:szCs w:val="20"/>
              </w:rPr>
              <w:t xml:space="preserve"> Нормативная база создания документальных публикаций в электронном формате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4A53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1AE8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</w:tr>
      <w:tr w:rsidR="00A01314" w:rsidRPr="00DA5598" w14:paraId="1328DC09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7ACF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0A60" w14:textId="77777777" w:rsidR="00A01314" w:rsidRPr="00DA5598" w:rsidRDefault="00A01314" w:rsidP="00DD36EE">
            <w:pPr>
              <w:jc w:val="both"/>
              <w:rPr>
                <w:b/>
                <w:sz w:val="20"/>
                <w:szCs w:val="20"/>
              </w:rPr>
            </w:pPr>
            <w:r w:rsidRPr="00DA5598">
              <w:rPr>
                <w:b/>
                <w:bCs/>
                <w:sz w:val="20"/>
                <w:szCs w:val="20"/>
              </w:rPr>
              <w:t>СРСП 1 Консультация</w:t>
            </w: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582B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94376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5</w:t>
            </w:r>
          </w:p>
        </w:tc>
      </w:tr>
      <w:tr w:rsidR="00A01314" w:rsidRPr="00DA5598" w14:paraId="7A8C4E53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1140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87EC4" w14:textId="77777777" w:rsidR="00A01314" w:rsidRPr="00DA5598" w:rsidRDefault="00A01314" w:rsidP="00DD36EE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DA5598">
              <w:rPr>
                <w:b/>
                <w:bCs/>
                <w:sz w:val="20"/>
                <w:szCs w:val="20"/>
              </w:rPr>
              <w:t>СРС 1.</w:t>
            </w:r>
            <w:r w:rsidRPr="00DA5598">
              <w:rPr>
                <w:sz w:val="20"/>
                <w:szCs w:val="20"/>
              </w:rPr>
              <w:t xml:space="preserve"> Виды и разновидности </w:t>
            </w:r>
            <w:r w:rsidRPr="00DA5598">
              <w:rPr>
                <w:sz w:val="20"/>
                <w:szCs w:val="20"/>
                <w:lang w:val="en-US"/>
              </w:rPr>
              <w:t>web</w:t>
            </w:r>
            <w:r w:rsidRPr="00DA5598">
              <w:rPr>
                <w:sz w:val="20"/>
                <w:szCs w:val="20"/>
              </w:rPr>
              <w:t>-сайтов, размещающих публикации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554A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F83C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25</w:t>
            </w:r>
          </w:p>
        </w:tc>
      </w:tr>
      <w:tr w:rsidR="00147C60" w:rsidRPr="00DA5598" w14:paraId="5AA27C77" w14:textId="77777777" w:rsidTr="009D0382">
        <w:trPr>
          <w:jc w:val="center"/>
        </w:trPr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9419" w14:textId="398CEEA6" w:rsidR="00147C60" w:rsidRPr="00DA5598" w:rsidRDefault="00147C60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5F0A2D">
              <w:rPr>
                <w:b/>
                <w:bCs/>
                <w:sz w:val="20"/>
                <w:szCs w:val="20"/>
              </w:rPr>
              <w:t>Модуль П Основные этапы подготовки электронной подготовки электронной публикации документов</w:t>
            </w:r>
          </w:p>
        </w:tc>
      </w:tr>
      <w:tr w:rsidR="00A01314" w:rsidRPr="00DA5598" w14:paraId="61AD2AF4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A56C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F1EDD" w14:textId="77777777" w:rsidR="00A01314" w:rsidRPr="00DA5598" w:rsidRDefault="00A01314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sz w:val="20"/>
                <w:szCs w:val="20"/>
              </w:rPr>
              <w:t>Л3.</w:t>
            </w:r>
            <w:r w:rsidRPr="00DA5598">
              <w:rPr>
                <w:sz w:val="20"/>
                <w:szCs w:val="20"/>
              </w:rPr>
              <w:t xml:space="preserve"> Общие принципы подготовки публикаций в электронном формате.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A9D4F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1CFCB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</w:tr>
      <w:tr w:rsidR="00A01314" w:rsidRPr="00DA5598" w14:paraId="5D9D12DF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B0FA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3499" w14:textId="77777777" w:rsidR="00A01314" w:rsidRPr="00DA5598" w:rsidRDefault="00A01314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sz w:val="20"/>
                <w:szCs w:val="20"/>
              </w:rPr>
              <w:t>СЗ</w:t>
            </w:r>
            <w:r w:rsidRPr="00DA5598">
              <w:rPr>
                <w:sz w:val="20"/>
                <w:szCs w:val="20"/>
              </w:rPr>
              <w:t xml:space="preserve"> Компьютерные методы передачи текста и изображения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A556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979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</w:tr>
      <w:tr w:rsidR="00A01314" w:rsidRPr="00DA5598" w14:paraId="4665A96B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9D0DF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EEF60" w14:textId="77777777" w:rsidR="00A01314" w:rsidRPr="00DA5598" w:rsidRDefault="00A01314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sz w:val="20"/>
                <w:szCs w:val="20"/>
              </w:rPr>
              <w:t>Л3.</w:t>
            </w:r>
            <w:r w:rsidRPr="00DA5598">
              <w:rPr>
                <w:sz w:val="20"/>
                <w:szCs w:val="20"/>
                <w:lang w:val="kk-KZ"/>
              </w:rPr>
              <w:t xml:space="preserve"> Классификация Интернет-публикаций. Публикации на сайтах. Удаленный доступ к оцифрованным документам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EB80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7714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</w:tr>
      <w:tr w:rsidR="00A01314" w:rsidRPr="00DA5598" w14:paraId="7FE24A73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3E45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B316" w14:textId="77777777" w:rsidR="00A01314" w:rsidRPr="00DA5598" w:rsidRDefault="00A01314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sz w:val="20"/>
                <w:szCs w:val="20"/>
              </w:rPr>
              <w:t>СЗ</w:t>
            </w:r>
            <w:r w:rsidRPr="00DA5598">
              <w:rPr>
                <w:sz w:val="20"/>
                <w:szCs w:val="20"/>
              </w:rPr>
              <w:t xml:space="preserve"> Электронные публикации на отечественных </w:t>
            </w:r>
            <w:r w:rsidRPr="00DA5598">
              <w:rPr>
                <w:sz w:val="20"/>
                <w:szCs w:val="20"/>
                <w:lang w:val="en-US"/>
              </w:rPr>
              <w:t>web</w:t>
            </w:r>
            <w:r w:rsidRPr="00DA5598">
              <w:rPr>
                <w:sz w:val="20"/>
                <w:szCs w:val="20"/>
              </w:rPr>
              <w:t>-сайтах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D207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2958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</w:tr>
      <w:tr w:rsidR="00A01314" w:rsidRPr="00DA5598" w14:paraId="5FFFEDE3" w14:textId="77777777" w:rsidTr="00961DA6">
        <w:trPr>
          <w:trHeight w:val="150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2806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269A" w14:textId="77777777" w:rsidR="00A01314" w:rsidRPr="00DA5598" w:rsidRDefault="00A01314" w:rsidP="00DD36EE">
            <w:pPr>
              <w:jc w:val="both"/>
              <w:rPr>
                <w:b/>
                <w:sz w:val="20"/>
                <w:szCs w:val="20"/>
              </w:rPr>
            </w:pPr>
            <w:r w:rsidRPr="00DA5598">
              <w:rPr>
                <w:b/>
                <w:sz w:val="20"/>
                <w:szCs w:val="20"/>
              </w:rPr>
              <w:t xml:space="preserve">СРСП 2 </w:t>
            </w:r>
            <w:r w:rsidRPr="00DA5598">
              <w:rPr>
                <w:b/>
                <w:bCs/>
                <w:sz w:val="20"/>
                <w:szCs w:val="20"/>
              </w:rPr>
              <w:t>Консультация</w:t>
            </w: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A5598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58D143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0E735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5</w:t>
            </w:r>
          </w:p>
        </w:tc>
      </w:tr>
      <w:tr w:rsidR="00A01314" w:rsidRPr="00DA5598" w14:paraId="7698C739" w14:textId="77777777" w:rsidTr="00961DA6">
        <w:trPr>
          <w:trHeight w:val="54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FAD3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56EF" w14:textId="77777777" w:rsidR="00A01314" w:rsidRPr="00DA5598" w:rsidRDefault="00A01314" w:rsidP="00DD36EE">
            <w:pPr>
              <w:jc w:val="both"/>
              <w:rPr>
                <w:b/>
                <w:sz w:val="20"/>
                <w:szCs w:val="20"/>
              </w:rPr>
            </w:pPr>
            <w:r w:rsidRPr="00DA5598">
              <w:rPr>
                <w:b/>
                <w:sz w:val="20"/>
                <w:szCs w:val="20"/>
              </w:rPr>
              <w:t xml:space="preserve">СРС 2 </w:t>
            </w:r>
            <w:r w:rsidRPr="00DA5598">
              <w:rPr>
                <w:sz w:val="20"/>
                <w:szCs w:val="20"/>
              </w:rPr>
              <w:t>Проведение сравнительного анализа электронных публикаций на зарубежных и отечественных сайтах.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18B9C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5C919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20</w:t>
            </w:r>
          </w:p>
        </w:tc>
      </w:tr>
      <w:tr w:rsidR="00A01314" w:rsidRPr="00DA5598" w14:paraId="15BA88BD" w14:textId="77777777" w:rsidTr="00961DA6">
        <w:trPr>
          <w:trHeight w:val="23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C499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1B32" w14:textId="77777777" w:rsidR="00A01314" w:rsidRPr="00DA5598" w:rsidRDefault="00A01314" w:rsidP="00DD36EE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05AAE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3BA54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10</w:t>
            </w:r>
          </w:p>
        </w:tc>
      </w:tr>
      <w:tr w:rsidR="00A01314" w:rsidRPr="00DA5598" w14:paraId="4EC57ACA" w14:textId="77777777" w:rsidTr="00961DA6">
        <w:trPr>
          <w:trHeight w:val="20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7D93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A2BBF" w14:textId="77777777" w:rsidR="00A01314" w:rsidRPr="00DA5598" w:rsidRDefault="00A01314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79C49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37622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100</w:t>
            </w:r>
          </w:p>
        </w:tc>
      </w:tr>
      <w:tr w:rsidR="00A01314" w:rsidRPr="00DA5598" w14:paraId="1C5BEB2B" w14:textId="77777777" w:rsidTr="00FB09E4">
        <w:trPr>
          <w:trHeight w:val="38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46DB4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4F76" w14:textId="77777777" w:rsidR="00A01314" w:rsidRPr="00DA5598" w:rsidRDefault="00A01314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DA5598">
              <w:rPr>
                <w:sz w:val="20"/>
                <w:szCs w:val="20"/>
                <w:lang w:val="kk-KZ"/>
              </w:rPr>
              <w:t xml:space="preserve">Проблемы создания копий </w:t>
            </w:r>
            <w:r w:rsidRPr="00DA5598">
              <w:rPr>
                <w:sz w:val="20"/>
                <w:szCs w:val="20"/>
                <w:lang w:val="en-US"/>
              </w:rPr>
              <w:t>web</w:t>
            </w:r>
            <w:r w:rsidRPr="00DA5598">
              <w:rPr>
                <w:sz w:val="20"/>
                <w:szCs w:val="20"/>
              </w:rPr>
              <w:t xml:space="preserve">-страниц на </w:t>
            </w:r>
            <w:r w:rsidRPr="00DA5598">
              <w:rPr>
                <w:sz w:val="20"/>
                <w:szCs w:val="20"/>
                <w:lang w:val="en-US"/>
              </w:rPr>
              <w:t>CD</w:t>
            </w:r>
            <w:r w:rsidRPr="00DA5598">
              <w:rPr>
                <w:sz w:val="20"/>
                <w:szCs w:val="20"/>
              </w:rPr>
              <w:t xml:space="preserve">-, </w:t>
            </w:r>
            <w:r w:rsidRPr="00DA5598">
              <w:rPr>
                <w:sz w:val="20"/>
                <w:szCs w:val="20"/>
                <w:lang w:val="en-US"/>
              </w:rPr>
              <w:t>DVD</w:t>
            </w:r>
            <w:r w:rsidRPr="00DA5598">
              <w:rPr>
                <w:sz w:val="20"/>
                <w:szCs w:val="20"/>
              </w:rPr>
              <w:t>-</w:t>
            </w:r>
            <w:r w:rsidRPr="00DA5598">
              <w:rPr>
                <w:sz w:val="20"/>
                <w:szCs w:val="20"/>
                <w:lang w:val="en-US"/>
              </w:rPr>
              <w:t>ROM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9B22E4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en-US"/>
              </w:rPr>
            </w:pPr>
            <w:r w:rsidRPr="00DA559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5A2D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</w:tr>
      <w:tr w:rsidR="00A01314" w:rsidRPr="00DA5598" w14:paraId="41A10B13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7EEE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2DAE" w14:textId="77777777" w:rsidR="00A01314" w:rsidRPr="00DA5598" w:rsidRDefault="00A01314" w:rsidP="00DD36E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DA5598">
              <w:rPr>
                <w:sz w:val="20"/>
                <w:szCs w:val="20"/>
                <w:lang w:val="kk-KZ"/>
              </w:rPr>
              <w:t>Распространенные недостатки Интернет-публикаций исторических документов.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A7408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A55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21EC3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8</w:t>
            </w:r>
          </w:p>
        </w:tc>
      </w:tr>
      <w:tr w:rsidR="00A01314" w:rsidRPr="00DA5598" w14:paraId="27398956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A048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D5D4" w14:textId="77777777" w:rsidR="00A01314" w:rsidRPr="00DA5598" w:rsidRDefault="00A01314" w:rsidP="00DD36E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DA5598">
              <w:rPr>
                <w:b/>
                <w:sz w:val="20"/>
                <w:szCs w:val="20"/>
              </w:rPr>
              <w:t>.</w:t>
            </w:r>
            <w:r w:rsidRPr="00DA5598">
              <w:rPr>
                <w:sz w:val="20"/>
                <w:szCs w:val="20"/>
              </w:rPr>
              <w:t xml:space="preserve"> Комплексность публикаций различных типов источников: текстовых, изобразительных, аудиовизуальных.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324B4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DFCF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01314" w:rsidRPr="00DA5598" w14:paraId="2410E29A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7AE3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53DB7" w14:textId="77777777" w:rsidR="00A01314" w:rsidRPr="00DA5598" w:rsidRDefault="00A01314" w:rsidP="00DD3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 xml:space="preserve"> Электронные публикации документов в составе полнотекстовых баз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7BD9F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3B41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</w:tr>
      <w:tr w:rsidR="00A01314" w:rsidRPr="00DA5598" w14:paraId="0225ADA9" w14:textId="77777777" w:rsidTr="00FB09E4">
        <w:trPr>
          <w:trHeight w:val="449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E6D1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0B499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>Основные проблемы создания документальных публикаций в</w:t>
            </w: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 э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>лектронном формате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BD6EA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A1BB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</w:tr>
      <w:tr w:rsidR="00A01314" w:rsidRPr="00DA5598" w14:paraId="3BFEA98E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F0A7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22B8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Электронные публикации НАФ РК</w:t>
            </w:r>
          </w:p>
          <w:p w14:paraId="43A4B48D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40AA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7253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</w:tr>
      <w:tr w:rsidR="00A01314" w:rsidRPr="00DA5598" w14:paraId="502FAC92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8B99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2C59" w14:textId="77777777" w:rsidR="00A01314" w:rsidRPr="00DA5598" w:rsidRDefault="00A01314" w:rsidP="00DD36EE">
            <w:pPr>
              <w:rPr>
                <w:bCs/>
                <w:sz w:val="20"/>
                <w:szCs w:val="20"/>
                <w:lang w:eastAsia="ar-SA"/>
              </w:rPr>
            </w:pPr>
            <w:r w:rsidRPr="00DA5598">
              <w:rPr>
                <w:b/>
                <w:sz w:val="20"/>
                <w:szCs w:val="20"/>
              </w:rPr>
              <w:t xml:space="preserve">СРСП 3 </w:t>
            </w:r>
            <w:r w:rsidRPr="00DA5598">
              <w:rPr>
                <w:b/>
                <w:bCs/>
                <w:sz w:val="20"/>
                <w:szCs w:val="20"/>
              </w:rPr>
              <w:t>Консультация</w:t>
            </w: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A5598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F525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57C77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5</w:t>
            </w:r>
          </w:p>
        </w:tc>
      </w:tr>
      <w:tr w:rsidR="00A01314" w:rsidRPr="00DA5598" w14:paraId="52AD5DA7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4BDB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0334" w14:textId="77777777" w:rsidR="00A01314" w:rsidRPr="00DA5598" w:rsidRDefault="00A01314" w:rsidP="00DD36EE">
            <w:pPr>
              <w:rPr>
                <w:sz w:val="20"/>
                <w:szCs w:val="20"/>
                <w:lang w:val="kk-KZ"/>
              </w:rPr>
            </w:pPr>
            <w:r w:rsidRPr="00DA5598">
              <w:rPr>
                <w:b/>
                <w:bCs/>
                <w:sz w:val="20"/>
                <w:szCs w:val="20"/>
              </w:rPr>
              <w:t>СРС 3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kk-KZ"/>
              </w:rPr>
              <w:t>Классификация Интернет-публикаций. Публикации на сайтах. Удаленный доступ к оцифрованным документам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2D1C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5F77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25</w:t>
            </w:r>
          </w:p>
        </w:tc>
      </w:tr>
      <w:tr w:rsidR="00A01314" w:rsidRPr="00DA5598" w14:paraId="48C34268" w14:textId="77777777" w:rsidTr="00A01314">
        <w:trPr>
          <w:jc w:val="center"/>
        </w:trPr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6CB5" w14:textId="35B39B62" w:rsidR="00A01314" w:rsidRPr="00A01314" w:rsidRDefault="00A01314" w:rsidP="00A01314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01314">
              <w:rPr>
                <w:b/>
                <w:bCs/>
                <w:sz w:val="20"/>
                <w:szCs w:val="20"/>
                <w:lang w:val="kk-KZ"/>
              </w:rPr>
              <w:t xml:space="preserve">Модуль </w:t>
            </w:r>
            <w:r w:rsidRPr="00A01314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A01314">
              <w:rPr>
                <w:b/>
                <w:bCs/>
                <w:sz w:val="20"/>
                <w:szCs w:val="20"/>
                <w:lang w:val="kk-KZ"/>
              </w:rPr>
              <w:t xml:space="preserve"> Электронные издания</w:t>
            </w:r>
          </w:p>
        </w:tc>
      </w:tr>
      <w:tr w:rsidR="00A01314" w:rsidRPr="00DA5598" w14:paraId="2A20023B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63C8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9486" w14:textId="77777777" w:rsidR="00A01314" w:rsidRPr="00DA5598" w:rsidRDefault="00A01314" w:rsidP="00DD36EE">
            <w:pPr>
              <w:rPr>
                <w:b/>
                <w:bCs/>
                <w:sz w:val="20"/>
                <w:szCs w:val="20"/>
              </w:rPr>
            </w:pPr>
            <w:r w:rsidRPr="00DA5598">
              <w:rPr>
                <w:b/>
                <w:bCs/>
                <w:sz w:val="20"/>
                <w:szCs w:val="20"/>
              </w:rPr>
              <w:t>ЛЗ</w:t>
            </w:r>
            <w:r w:rsidRPr="00DA5598">
              <w:rPr>
                <w:sz w:val="20"/>
                <w:szCs w:val="20"/>
              </w:rPr>
              <w:t xml:space="preserve"> Общая характеристика электронных изданий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EE3B9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1E81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01314" w:rsidRPr="00DA5598" w14:paraId="561E70C6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6B93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5AD95" w14:textId="77777777" w:rsidR="00A01314" w:rsidRPr="00DA5598" w:rsidRDefault="00A01314" w:rsidP="00DD36EE">
            <w:pPr>
              <w:jc w:val="both"/>
              <w:rPr>
                <w:sz w:val="20"/>
                <w:szCs w:val="20"/>
                <w:lang w:val="kk-KZ"/>
              </w:rPr>
            </w:pPr>
            <w:r w:rsidRPr="00DA5598">
              <w:rPr>
                <w:b/>
                <w:sz w:val="20"/>
                <w:szCs w:val="20"/>
              </w:rPr>
              <w:t xml:space="preserve">СЗ </w:t>
            </w:r>
            <w:r w:rsidRPr="00DA5598">
              <w:rPr>
                <w:sz w:val="20"/>
                <w:szCs w:val="20"/>
              </w:rPr>
              <w:t>Форматы электронных изданий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DB86F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962B4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</w:tr>
      <w:tr w:rsidR="00A01314" w:rsidRPr="00DA5598" w14:paraId="694C6D8A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431B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4137" w14:textId="77777777" w:rsidR="00A01314" w:rsidRPr="00DA5598" w:rsidRDefault="00A01314" w:rsidP="00DD36E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DA5598">
              <w:rPr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  <w:lang w:val="kk-KZ"/>
              </w:rPr>
              <w:t>Классификация электронных изданий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657C5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A55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203EB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01314" w:rsidRPr="00DA5598" w14:paraId="33EF0C03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3847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2B9E8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DA55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Электронные публикации и технология мультимедиа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0099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9CBEB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</w:tr>
      <w:tr w:rsidR="00A01314" w:rsidRPr="00DA5598" w14:paraId="3F1462B6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925F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84B10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DA55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2AD3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C6B4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5</w:t>
            </w:r>
          </w:p>
        </w:tc>
      </w:tr>
      <w:tr w:rsidR="00A01314" w:rsidRPr="00DA5598" w14:paraId="2CD4AF5C" w14:textId="77777777" w:rsidTr="00FB09E4">
        <w:trPr>
          <w:trHeight w:val="35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BD68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F7BB" w14:textId="77777777" w:rsidR="00A01314" w:rsidRPr="00DA5598" w:rsidRDefault="00A01314" w:rsidP="00DD36EE">
            <w:pPr>
              <w:rPr>
                <w:b/>
                <w:sz w:val="20"/>
                <w:szCs w:val="20"/>
              </w:rPr>
            </w:pPr>
            <w:r w:rsidRPr="00DA5598">
              <w:rPr>
                <w:b/>
                <w:sz w:val="20"/>
                <w:szCs w:val="20"/>
              </w:rPr>
              <w:t xml:space="preserve">СРС 4 </w:t>
            </w:r>
            <w:r w:rsidRPr="00DA5598">
              <w:rPr>
                <w:sz w:val="20"/>
                <w:szCs w:val="20"/>
              </w:rPr>
              <w:t>Технология баз и банков данных в исторических исследованиях</w:t>
            </w:r>
          </w:p>
          <w:p w14:paraId="27557636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1BF8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BA35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25</w:t>
            </w:r>
          </w:p>
        </w:tc>
      </w:tr>
      <w:tr w:rsidR="00A01314" w:rsidRPr="00DA5598" w14:paraId="2BC0BA95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240D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F970" w14:textId="77777777" w:rsidR="00A01314" w:rsidRPr="00DA5598" w:rsidRDefault="00A01314" w:rsidP="00DD36EE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A5598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8BC6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9F2B6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10</w:t>
            </w:r>
          </w:p>
        </w:tc>
      </w:tr>
      <w:tr w:rsidR="00A01314" w:rsidRPr="00DA5598" w14:paraId="155A8AAB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2B69B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40EEF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A70B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224B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100</w:t>
            </w:r>
          </w:p>
        </w:tc>
      </w:tr>
      <w:tr w:rsidR="00A01314" w:rsidRPr="00DA5598" w14:paraId="244923E6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7958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9F9CA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Мультимедиа-технологии в компьютерной археографии. Основные принципы и характеристики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40F9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5BEA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</w:tr>
      <w:tr w:rsidR="00A01314" w:rsidRPr="00DA5598" w14:paraId="5CFC8985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FF54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A0C04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>Форматы представления графической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546D5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B176B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</w:tr>
      <w:tr w:rsidR="00A01314" w:rsidRPr="00DA5598" w14:paraId="772D6A8A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898F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E0F68" w14:textId="77777777" w:rsidR="00A01314" w:rsidRPr="00DA5598" w:rsidRDefault="00A01314" w:rsidP="00DD36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 xml:space="preserve"> Методические основы подготовки документальных публикаций на микрофильмах и микрофишах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12283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E16C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</w:tr>
      <w:tr w:rsidR="00A01314" w:rsidRPr="00DA5598" w14:paraId="496DC787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24E0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58DA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Изготовление цифровых фото-, аудио-, видеодокументов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88EAC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4ED4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</w:tr>
      <w:tr w:rsidR="00A01314" w:rsidRPr="00DA5598" w14:paraId="09CFDA5E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58FE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EBEAD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DA55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1E42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6A5D7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5</w:t>
            </w:r>
          </w:p>
        </w:tc>
      </w:tr>
      <w:tr w:rsidR="00A01314" w:rsidRPr="00DA5598" w14:paraId="167F515A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07D7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E85B8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>Анализ электронных публикаций в зарубежных базах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5E1D2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53DD0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25</w:t>
            </w:r>
          </w:p>
        </w:tc>
      </w:tr>
      <w:tr w:rsidR="00A01314" w:rsidRPr="00DA5598" w14:paraId="3D09466C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AEEE" w14:textId="77777777" w:rsidR="00A01314" w:rsidRPr="00DA5598" w:rsidRDefault="00A01314" w:rsidP="00DD36EE">
            <w:pPr>
              <w:rPr>
                <w:sz w:val="20"/>
                <w:szCs w:val="20"/>
                <w:lang w:val="kk-KZ"/>
              </w:rPr>
            </w:pPr>
            <w:r w:rsidRPr="00DA559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3B401" w14:textId="77777777" w:rsidR="00A01314" w:rsidRPr="00DA5598" w:rsidRDefault="00A01314" w:rsidP="00DD3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>Международный опыт создания документальных публикаций в электронном формате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E75D2" w14:textId="77777777" w:rsidR="00A01314" w:rsidRPr="00DA5598" w:rsidRDefault="00A01314" w:rsidP="00DD36EE">
            <w:pPr>
              <w:jc w:val="center"/>
              <w:rPr>
                <w:sz w:val="20"/>
                <w:szCs w:val="20"/>
                <w:lang w:val="en-US"/>
              </w:rPr>
            </w:pPr>
            <w:r w:rsidRPr="00DA559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A25A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</w:tr>
      <w:tr w:rsidR="00A01314" w:rsidRPr="00DA5598" w14:paraId="46812937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8277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CD1EB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 xml:space="preserve"> Международный опыт создания документальных публикаций в электронном формате на примере европейских сайтов.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D0A4C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DF60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</w:tr>
      <w:tr w:rsidR="00A01314" w:rsidRPr="00DA5598" w14:paraId="57ACEA41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0390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8A52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Носители информации для электронных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1E6A8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83B7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</w:tr>
      <w:tr w:rsidR="00A01314" w:rsidRPr="00DA5598" w14:paraId="1FDC2201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B1E2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DEA6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 xml:space="preserve"> Анализ электронных публикаций в зарубежных базах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F6EE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CD051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</w:tr>
      <w:tr w:rsidR="00A01314" w:rsidRPr="00DA5598" w14:paraId="41000688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48BE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8CB2" w14:textId="77777777" w:rsidR="00A01314" w:rsidRPr="00DA5598" w:rsidRDefault="00A01314" w:rsidP="00B21BF1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DA5598">
              <w:rPr>
                <w:b/>
                <w:sz w:val="20"/>
                <w:szCs w:val="20"/>
              </w:rPr>
              <w:t>ЛЗ</w:t>
            </w:r>
            <w:r w:rsidRPr="00DA5598">
              <w:rPr>
                <w:sz w:val="20"/>
                <w:szCs w:val="20"/>
              </w:rPr>
              <w:t>.</w:t>
            </w:r>
            <w:r w:rsidRPr="00DA5598">
              <w:rPr>
                <w:color w:val="000000"/>
                <w:sz w:val="20"/>
                <w:szCs w:val="20"/>
              </w:rPr>
              <w:t xml:space="preserve"> </w:t>
            </w:r>
            <w:r w:rsidRPr="00DA5598">
              <w:rPr>
                <w:sz w:val="20"/>
                <w:szCs w:val="20"/>
              </w:rPr>
              <w:t>Новые веяния в области обеспечения правовой легитимности электронных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F313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105F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</w:tr>
      <w:tr w:rsidR="00A01314" w:rsidRPr="00DA5598" w14:paraId="2E6CFA02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56E3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D273E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DA559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DA5598">
              <w:rPr>
                <w:rFonts w:ascii="Times New Roman" w:hAnsi="Times New Roman"/>
                <w:sz w:val="20"/>
                <w:szCs w:val="20"/>
                <w:lang w:val="kk-KZ"/>
              </w:rPr>
              <w:t>Раскрытие содержания документов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 xml:space="preserve"> при публикаций в электронном формате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E998F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5D96B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8</w:t>
            </w:r>
          </w:p>
        </w:tc>
      </w:tr>
      <w:tr w:rsidR="00A01314" w:rsidRPr="00DA5598" w14:paraId="48E85C41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F139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5F105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DA5598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DA559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21EB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F27C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5</w:t>
            </w:r>
          </w:p>
        </w:tc>
      </w:tr>
      <w:tr w:rsidR="00A01314" w:rsidRPr="00DA5598" w14:paraId="75BD5EF1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119E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8925F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DA5598">
              <w:rPr>
                <w:rFonts w:ascii="Times New Roman" w:hAnsi="Times New Roman"/>
                <w:sz w:val="20"/>
                <w:szCs w:val="20"/>
              </w:rPr>
              <w:t>Создание электронной публикации при помощи мультимедиа-технологии.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7BD7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ECC43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25</w:t>
            </w:r>
          </w:p>
        </w:tc>
      </w:tr>
      <w:tr w:rsidR="00A01314" w:rsidRPr="00DA5598" w14:paraId="16285800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3AFC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3C411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E264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BD592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</w:t>
            </w:r>
          </w:p>
        </w:tc>
      </w:tr>
      <w:tr w:rsidR="00A01314" w:rsidRPr="00DA5598" w14:paraId="42AA23DD" w14:textId="77777777" w:rsidTr="00961DA6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B2F8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AC10" w14:textId="77777777" w:rsidR="00A01314" w:rsidRPr="00DA5598" w:rsidRDefault="00A01314" w:rsidP="00DD36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598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8432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6F99" w14:textId="77777777" w:rsidR="00A01314" w:rsidRPr="00DA5598" w:rsidRDefault="00A01314" w:rsidP="00DD36EE">
            <w:pPr>
              <w:jc w:val="center"/>
              <w:rPr>
                <w:sz w:val="20"/>
                <w:szCs w:val="20"/>
              </w:rPr>
            </w:pPr>
            <w:r w:rsidRPr="00DA5598">
              <w:rPr>
                <w:sz w:val="20"/>
                <w:szCs w:val="20"/>
              </w:rPr>
              <w:t>100</w:t>
            </w:r>
          </w:p>
        </w:tc>
      </w:tr>
    </w:tbl>
    <w:p w14:paraId="605FB502" w14:textId="77777777" w:rsidR="00EC6299" w:rsidRPr="00DA5598" w:rsidRDefault="00EC6299" w:rsidP="00EC6299">
      <w:pPr>
        <w:jc w:val="both"/>
        <w:rPr>
          <w:sz w:val="20"/>
          <w:szCs w:val="20"/>
        </w:rPr>
      </w:pPr>
    </w:p>
    <w:p w14:paraId="4D8CCC2A" w14:textId="77777777" w:rsidR="00961DA6" w:rsidRPr="00961DA6" w:rsidRDefault="00961DA6" w:rsidP="00961DA6">
      <w:pPr>
        <w:jc w:val="both"/>
        <w:rPr>
          <w:b/>
          <w:sz w:val="20"/>
          <w:szCs w:val="20"/>
        </w:rPr>
      </w:pPr>
      <w:r w:rsidRPr="00961DA6">
        <w:rPr>
          <w:b/>
          <w:sz w:val="20"/>
          <w:szCs w:val="20"/>
          <w:lang w:val="kk-KZ"/>
        </w:rPr>
        <w:t>Рубрикатор оценивания учебного достижения по СРО</w:t>
      </w:r>
    </w:p>
    <w:p w14:paraId="2D813FE6" w14:textId="77777777" w:rsidR="00961DA6" w:rsidRPr="00961DA6" w:rsidRDefault="00961DA6" w:rsidP="00961DA6">
      <w:pPr>
        <w:jc w:val="both"/>
        <w:rPr>
          <w:b/>
          <w:sz w:val="20"/>
          <w:szCs w:val="20"/>
        </w:rPr>
      </w:pPr>
    </w:p>
    <w:tbl>
      <w:tblPr>
        <w:tblStyle w:val="ab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983"/>
        <w:gridCol w:w="2267"/>
        <w:gridCol w:w="2267"/>
        <w:gridCol w:w="1700"/>
        <w:gridCol w:w="1276"/>
      </w:tblGrid>
      <w:tr w:rsidR="00961DA6" w:rsidRPr="00961DA6" w14:paraId="659E0D34" w14:textId="77777777" w:rsidTr="006B7931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7D2FD3" w14:textId="77777777" w:rsidR="00961DA6" w:rsidRPr="00961DA6" w:rsidRDefault="00961DA6" w:rsidP="006B7931">
            <w:pPr>
              <w:spacing w:after="160"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Критерий</w:t>
            </w:r>
          </w:p>
          <w:p w14:paraId="27A08041" w14:textId="77777777" w:rsidR="00961DA6" w:rsidRPr="00961DA6" w:rsidRDefault="00961DA6" w:rsidP="006B7931">
            <w:pPr>
              <w:spacing w:after="160" w:line="278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36505D8" w14:textId="77777777" w:rsidR="00961DA6" w:rsidRPr="00961DA6" w:rsidRDefault="00961DA6" w:rsidP="006B7931">
            <w:pPr>
              <w:spacing w:after="160"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ДЕСКРИПТОР</w:t>
            </w:r>
            <w:r w:rsidRPr="00961DA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</w:tr>
      <w:tr w:rsidR="00961DA6" w:rsidRPr="00961DA6" w14:paraId="4EB0DA7B" w14:textId="77777777" w:rsidTr="006B7931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66A5" w14:textId="77777777" w:rsidR="00961DA6" w:rsidRPr="00961DA6" w:rsidRDefault="00961DA6" w:rsidP="006B7931">
            <w:pPr>
              <w:spacing w:after="160" w:line="278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F07B138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«Отлично» </w:t>
            </w:r>
            <w:r w:rsidRPr="00961DA6">
              <w:rPr>
                <w:sz w:val="20"/>
                <w:szCs w:val="20"/>
              </w:rPr>
              <w:t> </w:t>
            </w:r>
          </w:p>
          <w:p w14:paraId="55266CC3" w14:textId="77777777" w:rsidR="00961DA6" w:rsidRPr="00961DA6" w:rsidRDefault="00961DA6" w:rsidP="006B7931">
            <w:pPr>
              <w:spacing w:after="160"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20-25 % 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E275041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«Хорошо»</w:t>
            </w:r>
            <w:r w:rsidRPr="00961DA6">
              <w:rPr>
                <w:sz w:val="20"/>
                <w:szCs w:val="20"/>
              </w:rPr>
              <w:t> </w:t>
            </w:r>
          </w:p>
          <w:p w14:paraId="053E982C" w14:textId="77777777" w:rsidR="00961DA6" w:rsidRPr="00961DA6" w:rsidRDefault="00961DA6" w:rsidP="006B7931">
            <w:pPr>
              <w:spacing w:after="160"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15-20%  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D607932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«Удовлетворительно»  </w:t>
            </w:r>
            <w:r w:rsidRPr="00961DA6">
              <w:rPr>
                <w:sz w:val="20"/>
                <w:szCs w:val="20"/>
              </w:rPr>
              <w:t> </w:t>
            </w:r>
          </w:p>
          <w:p w14:paraId="09164943" w14:textId="77777777" w:rsidR="00961DA6" w:rsidRPr="00961DA6" w:rsidRDefault="00961DA6" w:rsidP="006B7931">
            <w:pPr>
              <w:spacing w:after="160"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10-15%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7053781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961DA6">
              <w:rPr>
                <w:sz w:val="20"/>
                <w:szCs w:val="20"/>
              </w:rPr>
              <w:t> </w:t>
            </w:r>
          </w:p>
          <w:p w14:paraId="5E2F1120" w14:textId="77777777" w:rsidR="00961DA6" w:rsidRPr="00961DA6" w:rsidRDefault="00961DA6" w:rsidP="006B7931">
            <w:pPr>
              <w:spacing w:after="160"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 </w:t>
            </w:r>
            <w:r w:rsidRPr="00961DA6">
              <w:rPr>
                <w:sz w:val="20"/>
                <w:szCs w:val="20"/>
              </w:rPr>
              <w:t>0-10% </w:t>
            </w:r>
          </w:p>
        </w:tc>
      </w:tr>
      <w:tr w:rsidR="00961DA6" w:rsidRPr="00961DA6" w14:paraId="66012497" w14:textId="77777777" w:rsidTr="006B7931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8310" w14:textId="77777777" w:rsidR="00961DA6" w:rsidRPr="00961DA6" w:rsidRDefault="00961DA6" w:rsidP="006B7931">
            <w:pPr>
              <w:spacing w:after="160" w:line="278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B42E99C" w14:textId="77777777" w:rsidR="00961DA6" w:rsidRPr="00961DA6" w:rsidRDefault="00961DA6" w:rsidP="006B7931">
            <w:pPr>
              <w:spacing w:after="160" w:line="278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108D59E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AF80754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83E2850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39D5636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</w:rPr>
            </w:pPr>
          </w:p>
        </w:tc>
      </w:tr>
      <w:tr w:rsidR="00961DA6" w:rsidRPr="00961DA6" w14:paraId="797BCCB9" w14:textId="77777777" w:rsidTr="006B79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9FED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Понимание теорий </w:t>
            </w:r>
            <w:r w:rsidRPr="00961DA6">
              <w:rPr>
                <w:sz w:val="20"/>
                <w:szCs w:val="20"/>
              </w:rPr>
              <w:t> </w:t>
            </w:r>
          </w:p>
          <w:p w14:paraId="08353698" w14:textId="77777777" w:rsidR="00961DA6" w:rsidRPr="00961DA6" w:rsidRDefault="00961DA6" w:rsidP="006B7931">
            <w:pPr>
              <w:spacing w:after="160"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t>и концепций профессиональной идентичности и профессионализма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237B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>Оценка «отлично» выставляется за логически и последовательно выстроенную самостоятельную работу, содержащую подробные доводы каждого вывода, в которых полностью отражена теория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23B7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t xml:space="preserve">Оценка «хорошо» выставляется в том случае, когда теоретические вопросы достаточно раскрыты, но некоторые вопросы не охвачены полностью, указаны сокращенные аргументы основных положений; может быть допущена ошибка в </w:t>
            </w:r>
            <w:r w:rsidRPr="00961DA6">
              <w:rPr>
                <w:sz w:val="20"/>
                <w:szCs w:val="20"/>
              </w:rPr>
              <w:lastRenderedPageBreak/>
              <w:t>логике и последовательности подачи материала. В задании могут быть допущены некоторые стилистические ошибки, а также неправильное использование терминов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EB0A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lastRenderedPageBreak/>
              <w:t xml:space="preserve">Оценка «удовлетворительно» выставляется в случае неполного раскрытия теоретического задания в самостоятельной работе, не доказаны основные принципы; в работе допущены композиционные диспропорции, нарушения логики и </w:t>
            </w:r>
            <w:r w:rsidRPr="00961DA6">
              <w:rPr>
                <w:sz w:val="20"/>
                <w:szCs w:val="20"/>
              </w:rPr>
              <w:lastRenderedPageBreak/>
              <w:t>последовательности предоставления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A404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</w:rPr>
            </w:pPr>
            <w:r w:rsidRPr="00961DA6">
              <w:rPr>
                <w:sz w:val="20"/>
                <w:szCs w:val="20"/>
              </w:rPr>
              <w:lastRenderedPageBreak/>
              <w:t>Неправильное раскрытие теоретических выводов задания, ошибочное обоснование, неправильное заключение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0EEF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Незнание основных понятий, теоретических концепций по заданию, незнание конкретных фактов и событий</w:t>
            </w:r>
          </w:p>
        </w:tc>
      </w:tr>
      <w:tr w:rsidR="00961DA6" w:rsidRPr="00961DA6" w14:paraId="1745CBE1" w14:textId="77777777" w:rsidTr="006B79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D69C" w14:textId="77777777" w:rsidR="00961DA6" w:rsidRPr="00961DA6" w:rsidRDefault="00961DA6" w:rsidP="006B7931">
            <w:pPr>
              <w:spacing w:after="160"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961DA6">
              <w:rPr>
                <w:b/>
                <w:bCs/>
                <w:sz w:val="20"/>
                <w:szCs w:val="20"/>
              </w:rPr>
              <w:lastRenderedPageBreak/>
              <w:t>Применение выбранной методики и технологии к конкретным практическим заданиям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ECD4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Полноценное выполнение заданий СРС, полноценная защита работы, дача мотивированных ответов на поставленные вопросы, решение практических вопросов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1F70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Частичное выполнение задания, неполное решение практических задач предмета, неполный, но мотивированный ответ на поставленный вопрос; неграмотное использование норм научного языка по дисциплине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DBCA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Доводится материал прерывисто, искажаются логика и последовательность, допускаются фактические и смысловые неточности, применяются поверхностные, односторонние теоретические знания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9CE9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Применение нерационального метода решения задачи или дача недостаточно продуманного ответа; не выполнение задач в целом; допущение ошибок и недостатков, превышающих нормы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9042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Неспособность применять знания, алгоритмы для решения задач; не может делать выводы.</w:t>
            </w:r>
          </w:p>
          <w:p w14:paraId="429CDFE2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Частое отсутствие на занятиях</w:t>
            </w:r>
          </w:p>
        </w:tc>
      </w:tr>
      <w:tr w:rsidR="00961DA6" w:rsidRPr="00961DA6" w14:paraId="4C193919" w14:textId="77777777" w:rsidTr="006B79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23FE" w14:textId="77777777" w:rsidR="00961DA6" w:rsidRPr="00961DA6" w:rsidRDefault="00961DA6" w:rsidP="006B7931">
            <w:pPr>
              <w:spacing w:after="160" w:line="278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61DA6">
              <w:rPr>
                <w:b/>
                <w:bCs/>
                <w:sz w:val="20"/>
                <w:szCs w:val="20"/>
                <w:lang w:val="kk-KZ"/>
              </w:rPr>
              <w:t>Оценка и анализ применения выбранной методики к предложенному практическому заданию, обоснование полученного результата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BC63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Полное выполнение задания, полные, аргументированные ответы на поставленные вопросы, решение практических вопросов предмета.</w:t>
            </w:r>
          </w:p>
          <w:p w14:paraId="0E97F836" w14:textId="77777777" w:rsidR="00961DA6" w:rsidRPr="00961DA6" w:rsidRDefault="00961DA6" w:rsidP="006B7931">
            <w:pPr>
              <w:spacing w:after="160" w:line="278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Применение научных принципов, последовательное, логическое и правильное обоснование применяемых методик и технологий, грамотность, соблюдение норм научного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E5B6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Допускаются 3-4 неточности в использовании концептуального материала, незначительные ошибки в обобщении и формулировках, что не влияет на общий уровень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7CDD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Выводы о применении обоснованных научных положений неточны и неэффективны, наличие стилистических и грамматических ошибок, а также неточностей в обработке результатов практического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0CF7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Поручение выполнено с грубыми ошибками, ответы на вопросы неполные, плохо использованы концептуальные материалы и аргументы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420A" w14:textId="77777777" w:rsidR="00961DA6" w:rsidRPr="00961DA6" w:rsidRDefault="00961DA6" w:rsidP="006B7931">
            <w:pPr>
              <w:spacing w:after="160" w:line="278" w:lineRule="auto"/>
              <w:jc w:val="both"/>
              <w:rPr>
                <w:sz w:val="20"/>
                <w:szCs w:val="20"/>
                <w:lang w:val="kk-KZ"/>
              </w:rPr>
            </w:pPr>
            <w:r w:rsidRPr="00961DA6">
              <w:rPr>
                <w:sz w:val="20"/>
                <w:szCs w:val="20"/>
                <w:lang w:val="kk-KZ"/>
              </w:rPr>
              <w:t>Задание не выполнено, ответы на поставленные вопросы отсутствуют, материалы и средства анализа не используются</w:t>
            </w:r>
          </w:p>
        </w:tc>
      </w:tr>
    </w:tbl>
    <w:p w14:paraId="4BCCD25D" w14:textId="77777777" w:rsidR="00961DA6" w:rsidRPr="00961DA6" w:rsidRDefault="00961DA6" w:rsidP="00961DA6">
      <w:pPr>
        <w:jc w:val="both"/>
        <w:rPr>
          <w:sz w:val="20"/>
          <w:szCs w:val="20"/>
        </w:rPr>
      </w:pPr>
    </w:p>
    <w:p w14:paraId="0BAF1DAB" w14:textId="77777777" w:rsidR="00961DA6" w:rsidRPr="00961DA6" w:rsidRDefault="00961DA6" w:rsidP="00961DA6">
      <w:pPr>
        <w:jc w:val="both"/>
        <w:rPr>
          <w:sz w:val="20"/>
          <w:szCs w:val="20"/>
          <w:lang w:val="kk-KZ"/>
        </w:rPr>
      </w:pPr>
    </w:p>
    <w:p w14:paraId="5811E177" w14:textId="77777777" w:rsidR="00961DA6" w:rsidRPr="00961DA6" w:rsidRDefault="00961DA6" w:rsidP="00961DA6">
      <w:pPr>
        <w:jc w:val="both"/>
        <w:rPr>
          <w:b/>
          <w:bCs/>
          <w:sz w:val="20"/>
          <w:szCs w:val="20"/>
        </w:rPr>
      </w:pPr>
      <w:r w:rsidRPr="00961DA6">
        <w:rPr>
          <w:b/>
          <w:sz w:val="20"/>
          <w:szCs w:val="20"/>
        </w:rPr>
        <w:t xml:space="preserve">Декан     ___________________________________  </w:t>
      </w:r>
      <w:proofErr w:type="spellStart"/>
      <w:r w:rsidRPr="00961DA6">
        <w:rPr>
          <w:b/>
          <w:bCs/>
          <w:sz w:val="20"/>
          <w:szCs w:val="20"/>
        </w:rPr>
        <w:t>Байгунаков</w:t>
      </w:r>
      <w:proofErr w:type="spellEnd"/>
      <w:r w:rsidRPr="00961DA6">
        <w:rPr>
          <w:b/>
          <w:bCs/>
          <w:sz w:val="20"/>
          <w:szCs w:val="20"/>
        </w:rPr>
        <w:t xml:space="preserve"> Д.С. </w:t>
      </w:r>
    </w:p>
    <w:p w14:paraId="410382D9" w14:textId="77777777" w:rsidR="00961DA6" w:rsidRPr="00961DA6" w:rsidRDefault="00961DA6" w:rsidP="00961DA6">
      <w:pPr>
        <w:jc w:val="both"/>
        <w:rPr>
          <w:b/>
          <w:bCs/>
          <w:sz w:val="20"/>
          <w:szCs w:val="20"/>
        </w:rPr>
      </w:pPr>
    </w:p>
    <w:p w14:paraId="3EBF98E5" w14:textId="77777777" w:rsidR="00961DA6" w:rsidRPr="00961DA6" w:rsidRDefault="00961DA6" w:rsidP="00961DA6">
      <w:pPr>
        <w:jc w:val="both"/>
        <w:rPr>
          <w:b/>
          <w:bCs/>
          <w:sz w:val="20"/>
          <w:szCs w:val="20"/>
        </w:rPr>
      </w:pPr>
      <w:bookmarkStart w:id="0" w:name="_Hlk177028008"/>
      <w:r w:rsidRPr="00961DA6">
        <w:rPr>
          <w:b/>
          <w:bCs/>
          <w:sz w:val="20"/>
          <w:szCs w:val="20"/>
        </w:rPr>
        <w:lastRenderedPageBreak/>
        <w:t xml:space="preserve">Председатель Академического комитета </w:t>
      </w:r>
    </w:p>
    <w:p w14:paraId="57596FC4" w14:textId="77777777" w:rsidR="00961DA6" w:rsidRPr="00961DA6" w:rsidRDefault="00961DA6" w:rsidP="00961DA6">
      <w:pPr>
        <w:jc w:val="both"/>
        <w:rPr>
          <w:b/>
          <w:bCs/>
          <w:sz w:val="20"/>
          <w:szCs w:val="20"/>
        </w:rPr>
      </w:pPr>
      <w:r w:rsidRPr="00961DA6">
        <w:rPr>
          <w:b/>
          <w:bCs/>
          <w:sz w:val="20"/>
          <w:szCs w:val="20"/>
        </w:rPr>
        <w:t xml:space="preserve">по качеству преподавания и обучения__________  </w:t>
      </w:r>
      <w:proofErr w:type="spellStart"/>
      <w:r w:rsidRPr="00961DA6">
        <w:rPr>
          <w:b/>
          <w:bCs/>
          <w:sz w:val="20"/>
          <w:szCs w:val="20"/>
        </w:rPr>
        <w:t>Бижанова</w:t>
      </w:r>
      <w:proofErr w:type="spellEnd"/>
      <w:r w:rsidRPr="00961DA6">
        <w:rPr>
          <w:b/>
          <w:bCs/>
          <w:sz w:val="20"/>
          <w:szCs w:val="20"/>
        </w:rPr>
        <w:t xml:space="preserve"> М.Т.</w:t>
      </w:r>
    </w:p>
    <w:bookmarkEnd w:id="0"/>
    <w:p w14:paraId="1D21A598" w14:textId="77777777" w:rsidR="00961DA6" w:rsidRPr="00961DA6" w:rsidRDefault="00961DA6" w:rsidP="00961DA6">
      <w:pPr>
        <w:jc w:val="both"/>
        <w:rPr>
          <w:b/>
          <w:bCs/>
          <w:sz w:val="20"/>
          <w:szCs w:val="20"/>
        </w:rPr>
      </w:pPr>
      <w:r w:rsidRPr="00961DA6">
        <w:rPr>
          <w:b/>
          <w:bCs/>
          <w:sz w:val="20"/>
          <w:szCs w:val="20"/>
        </w:rPr>
        <w:t xml:space="preserve">                                                                          </w:t>
      </w:r>
    </w:p>
    <w:p w14:paraId="2EDA8792" w14:textId="77777777" w:rsidR="00961DA6" w:rsidRPr="00961DA6" w:rsidRDefault="00961DA6" w:rsidP="00961DA6">
      <w:pPr>
        <w:jc w:val="both"/>
        <w:rPr>
          <w:b/>
          <w:bCs/>
          <w:sz w:val="20"/>
          <w:szCs w:val="20"/>
        </w:rPr>
      </w:pPr>
      <w:r w:rsidRPr="00961DA6">
        <w:rPr>
          <w:b/>
          <w:bCs/>
          <w:sz w:val="20"/>
          <w:szCs w:val="20"/>
        </w:rPr>
        <w:t xml:space="preserve">Заведующий кафедрой ______________________ </w:t>
      </w:r>
      <w:proofErr w:type="spellStart"/>
      <w:r w:rsidRPr="00961DA6">
        <w:rPr>
          <w:b/>
          <w:bCs/>
          <w:sz w:val="20"/>
          <w:szCs w:val="20"/>
        </w:rPr>
        <w:t>Мырзабекова</w:t>
      </w:r>
      <w:proofErr w:type="spellEnd"/>
      <w:r w:rsidRPr="00961DA6">
        <w:rPr>
          <w:b/>
          <w:bCs/>
          <w:sz w:val="20"/>
          <w:szCs w:val="20"/>
        </w:rPr>
        <w:t xml:space="preserve"> Р.С.</w:t>
      </w:r>
    </w:p>
    <w:p w14:paraId="108FAD3B" w14:textId="77777777" w:rsidR="00961DA6" w:rsidRPr="00961DA6" w:rsidRDefault="00961DA6" w:rsidP="00961DA6">
      <w:pPr>
        <w:jc w:val="both"/>
        <w:rPr>
          <w:b/>
          <w:bCs/>
          <w:sz w:val="20"/>
          <w:szCs w:val="20"/>
        </w:rPr>
      </w:pPr>
    </w:p>
    <w:p w14:paraId="72F564F5" w14:textId="77777777" w:rsidR="00961DA6" w:rsidRPr="00961DA6" w:rsidRDefault="00961DA6" w:rsidP="00961DA6">
      <w:pPr>
        <w:jc w:val="both"/>
        <w:rPr>
          <w:sz w:val="20"/>
          <w:szCs w:val="20"/>
        </w:rPr>
      </w:pPr>
      <w:r w:rsidRPr="00961DA6">
        <w:rPr>
          <w:b/>
          <w:bCs/>
          <w:sz w:val="20"/>
          <w:szCs w:val="20"/>
        </w:rPr>
        <w:t>Лектор ___________________________________   Сексенбаева Г. А</w:t>
      </w:r>
      <w:r w:rsidRPr="00961DA6">
        <w:rPr>
          <w:sz w:val="20"/>
          <w:szCs w:val="20"/>
        </w:rPr>
        <w:t>.</w:t>
      </w:r>
    </w:p>
    <w:p w14:paraId="4B2EF181" w14:textId="77777777" w:rsidR="00961DA6" w:rsidRPr="00961DA6" w:rsidRDefault="00961DA6" w:rsidP="00961DA6">
      <w:pPr>
        <w:jc w:val="both"/>
        <w:rPr>
          <w:sz w:val="20"/>
          <w:szCs w:val="20"/>
        </w:rPr>
      </w:pPr>
    </w:p>
    <w:p w14:paraId="77BAF1CD" w14:textId="77777777" w:rsidR="005B5EAA" w:rsidRPr="00961DA6" w:rsidRDefault="005B5EAA">
      <w:pPr>
        <w:rPr>
          <w:sz w:val="20"/>
          <w:szCs w:val="20"/>
        </w:rPr>
      </w:pPr>
    </w:p>
    <w:sectPr w:rsidR="005B5EAA" w:rsidRPr="00961DA6" w:rsidSect="005B5E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299"/>
    <w:rsid w:val="00147C60"/>
    <w:rsid w:val="00224537"/>
    <w:rsid w:val="0035561E"/>
    <w:rsid w:val="004125CF"/>
    <w:rsid w:val="00510B0D"/>
    <w:rsid w:val="005B5EAA"/>
    <w:rsid w:val="005F0A2D"/>
    <w:rsid w:val="00613E23"/>
    <w:rsid w:val="00641792"/>
    <w:rsid w:val="0069718E"/>
    <w:rsid w:val="006D4C4F"/>
    <w:rsid w:val="007415F2"/>
    <w:rsid w:val="00917693"/>
    <w:rsid w:val="00961DA6"/>
    <w:rsid w:val="00A01314"/>
    <w:rsid w:val="00AA31F7"/>
    <w:rsid w:val="00B21BF1"/>
    <w:rsid w:val="00C67790"/>
    <w:rsid w:val="00C76F72"/>
    <w:rsid w:val="00D138C3"/>
    <w:rsid w:val="00DA5598"/>
    <w:rsid w:val="00DD36EE"/>
    <w:rsid w:val="00EC6299"/>
    <w:rsid w:val="00F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C26E"/>
  <w15:docId w15:val="{CB4C199F-029F-4C9C-9A6F-E4ED4589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C62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C6299"/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link w:val="a6"/>
    <w:uiPriority w:val="99"/>
    <w:unhideWhenUsed/>
    <w:rsid w:val="00EC6299"/>
    <w:pPr>
      <w:spacing w:before="100" w:beforeAutospacing="1" w:after="100" w:afterAutospacing="1"/>
    </w:pPr>
  </w:style>
  <w:style w:type="character" w:customStyle="1" w:styleId="shorttext">
    <w:name w:val="short_text"/>
    <w:rsid w:val="00EC6299"/>
    <w:rPr>
      <w:rFonts w:cs="Times New Roman"/>
    </w:rPr>
  </w:style>
  <w:style w:type="character" w:styleId="a7">
    <w:name w:val="Hyperlink"/>
    <w:uiPriority w:val="99"/>
    <w:rsid w:val="00EC6299"/>
    <w:rPr>
      <w:color w:val="0000FF"/>
      <w:u w:val="single"/>
    </w:rPr>
  </w:style>
  <w:style w:type="paragraph" w:customStyle="1" w:styleId="1">
    <w:name w:val="Обычный1"/>
    <w:uiPriority w:val="99"/>
    <w:rsid w:val="00EC629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8">
    <w:name w:val="No Spacing"/>
    <w:uiPriority w:val="1"/>
    <w:qFormat/>
    <w:rsid w:val="00EC6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DD3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6">
    <w:name w:val="Обычный (Интернет) Знак"/>
    <w:link w:val="a5"/>
    <w:uiPriority w:val="99"/>
    <w:locked/>
    <w:rsid w:val="00DD36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semiHidden/>
    <w:rsid w:val="00613E23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613E23"/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961DA6"/>
    <w:pPr>
      <w:spacing w:after="0" w:line="240" w:lineRule="auto"/>
    </w:pPr>
    <w:rPr>
      <w:kern w:val="2"/>
      <w:sz w:val="24"/>
      <w:szCs w:val="24"/>
      <w:lang w:val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ik-sng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10961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hyperlink" Target="http://elibrary.kaznu.kz/ru" TargetMode="Externa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 Ashimkhan</cp:lastModifiedBy>
  <cp:revision>13</cp:revision>
  <dcterms:created xsi:type="dcterms:W3CDTF">2021-01-25T06:01:00Z</dcterms:created>
  <dcterms:modified xsi:type="dcterms:W3CDTF">2025-01-11T06:49:00Z</dcterms:modified>
</cp:coreProperties>
</file>